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E32E0D" w14:textId="77777777" w:rsidR="00516265" w:rsidRPr="001B6A39" w:rsidRDefault="00833700">
      <w:pPr>
        <w:pStyle w:val="Title"/>
        <w:rPr>
          <w:lang w:val="sl-SI"/>
        </w:rPr>
      </w:pPr>
      <w:bookmarkStart w:id="0" w:name="_lmbtxrf8lx5c" w:colFirst="0" w:colLast="0"/>
      <w:bookmarkEnd w:id="0"/>
      <w:proofErr w:type="spellStart"/>
      <w:r w:rsidRPr="001B6A39">
        <w:rPr>
          <w:lang w:val="sl-SI"/>
        </w:rPr>
        <w:t>Onko</w:t>
      </w:r>
      <w:proofErr w:type="spellEnd"/>
      <w:r w:rsidRPr="001B6A39">
        <w:rPr>
          <w:lang w:val="sl-SI"/>
        </w:rPr>
        <w:t xml:space="preserve"> - kirurški modul (OKM)</w:t>
      </w:r>
    </w:p>
    <w:p w14:paraId="076A8111" w14:textId="77777777" w:rsidR="00516265" w:rsidRPr="001B6A39" w:rsidRDefault="00833700">
      <w:pPr>
        <w:pStyle w:val="Heading1"/>
        <w:rPr>
          <w:lang w:val="sl-SI"/>
        </w:rPr>
      </w:pPr>
      <w:bookmarkStart w:id="1" w:name="_800u0pm9oo4q" w:colFirst="0" w:colLast="0"/>
      <w:bookmarkEnd w:id="1"/>
      <w:r w:rsidRPr="001B6A39">
        <w:rPr>
          <w:lang w:val="sl-SI"/>
        </w:rPr>
        <w:t>Kazalo</w:t>
      </w:r>
    </w:p>
    <w:sdt>
      <w:sdtPr>
        <w:rPr>
          <w:lang w:val="sl-SI"/>
        </w:rPr>
        <w:id w:val="410850237"/>
        <w:docPartObj>
          <w:docPartGallery w:val="Table of Contents"/>
          <w:docPartUnique/>
        </w:docPartObj>
      </w:sdtPr>
      <w:sdtContent>
        <w:p w14:paraId="1BE62293"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r w:rsidRPr="001B6A39">
            <w:rPr>
              <w:lang w:val="sl-SI"/>
            </w:rPr>
            <w:fldChar w:fldCharType="begin"/>
          </w:r>
          <w:r w:rsidRPr="001B6A39">
            <w:rPr>
              <w:lang w:val="sl-SI"/>
            </w:rPr>
            <w:instrText xml:space="preserve"> TOC \h \u \z \t "Heading 1,1,Heading 2,2,Heading 3,3,Heading 4,4,Heading 5,5,Heading 6,6,"</w:instrText>
          </w:r>
          <w:r w:rsidRPr="001B6A39">
            <w:rPr>
              <w:lang w:val="sl-SI"/>
            </w:rPr>
            <w:fldChar w:fldCharType="separate"/>
          </w:r>
          <w:hyperlink w:anchor="_800u0pm9oo4q">
            <w:r w:rsidRPr="001B6A39">
              <w:rPr>
                <w:rFonts w:ascii="Arial" w:eastAsia="Arial" w:hAnsi="Arial" w:cs="Arial"/>
                <w:b/>
                <w:bCs/>
                <w:color w:val="000000"/>
                <w:sz w:val="22"/>
                <w:szCs w:val="22"/>
                <w:lang w:val="sl-SI"/>
              </w:rPr>
              <w:t>Kazalo</w:t>
            </w:r>
            <w:r w:rsidRPr="001B6A39">
              <w:rPr>
                <w:rFonts w:ascii="Arial" w:eastAsia="Arial" w:hAnsi="Arial" w:cs="Arial"/>
                <w:b/>
                <w:bCs/>
                <w:color w:val="000000"/>
                <w:sz w:val="22"/>
                <w:szCs w:val="22"/>
                <w:lang w:val="sl-SI"/>
              </w:rPr>
              <w:tab/>
              <w:t>1</w:t>
            </w:r>
          </w:hyperlink>
        </w:p>
        <w:p w14:paraId="66C91A1F"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hyperlink w:anchor="_5btb9ps1xoy">
            <w:r w:rsidRPr="001B6A39">
              <w:rPr>
                <w:rFonts w:ascii="Arial" w:eastAsia="Arial" w:hAnsi="Arial" w:cs="Arial"/>
                <w:b/>
                <w:bCs/>
                <w:color w:val="000000"/>
                <w:sz w:val="22"/>
                <w:szCs w:val="22"/>
                <w:lang w:val="sl-SI"/>
              </w:rPr>
              <w:t>Izrazi in definicije</w:t>
            </w:r>
            <w:r w:rsidRPr="001B6A39">
              <w:rPr>
                <w:rFonts w:ascii="Arial" w:eastAsia="Arial" w:hAnsi="Arial" w:cs="Arial"/>
                <w:b/>
                <w:bCs/>
                <w:color w:val="000000"/>
                <w:sz w:val="22"/>
                <w:szCs w:val="22"/>
                <w:lang w:val="sl-SI"/>
              </w:rPr>
              <w:tab/>
              <w:t>6</w:t>
            </w:r>
          </w:hyperlink>
        </w:p>
        <w:p w14:paraId="4BFC045B"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hyperlink w:anchor="_o6pdgp1ea7ii">
            <w:r w:rsidRPr="001B6A39">
              <w:rPr>
                <w:rFonts w:ascii="Arial" w:eastAsia="Arial" w:hAnsi="Arial" w:cs="Arial"/>
                <w:b/>
                <w:bCs/>
                <w:color w:val="000000"/>
                <w:sz w:val="22"/>
                <w:szCs w:val="22"/>
                <w:lang w:val="sl-SI"/>
              </w:rPr>
              <w:t>Povzetek</w:t>
            </w:r>
            <w:r w:rsidRPr="001B6A39">
              <w:rPr>
                <w:rFonts w:ascii="Arial" w:eastAsia="Arial" w:hAnsi="Arial" w:cs="Arial"/>
                <w:b/>
                <w:bCs/>
                <w:color w:val="000000"/>
                <w:sz w:val="22"/>
                <w:szCs w:val="22"/>
                <w:lang w:val="sl-SI"/>
              </w:rPr>
              <w:tab/>
              <w:t>8</w:t>
            </w:r>
          </w:hyperlink>
        </w:p>
        <w:p w14:paraId="1E4002E2"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hyperlink w:anchor="_cbji8754gc5o">
            <w:r w:rsidRPr="001B6A39">
              <w:rPr>
                <w:rFonts w:ascii="Arial" w:eastAsia="Arial" w:hAnsi="Arial" w:cs="Arial"/>
                <w:b/>
                <w:bCs/>
                <w:color w:val="000000"/>
                <w:sz w:val="22"/>
                <w:szCs w:val="22"/>
                <w:lang w:val="sl-SI"/>
              </w:rPr>
              <w:t>Uvod</w:t>
            </w:r>
            <w:r w:rsidRPr="001B6A39">
              <w:rPr>
                <w:rFonts w:ascii="Arial" w:eastAsia="Arial" w:hAnsi="Arial" w:cs="Arial"/>
                <w:b/>
                <w:bCs/>
                <w:color w:val="000000"/>
                <w:sz w:val="22"/>
                <w:szCs w:val="22"/>
                <w:lang w:val="sl-SI"/>
              </w:rPr>
              <w:tab/>
              <w:t>9</w:t>
            </w:r>
          </w:hyperlink>
        </w:p>
        <w:p w14:paraId="18BB5A31"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hyperlink w:anchor="_d4xx6oui588i">
            <w:r w:rsidRPr="001B6A39">
              <w:rPr>
                <w:rFonts w:ascii="Arial" w:eastAsia="Arial" w:hAnsi="Arial" w:cs="Arial"/>
                <w:b/>
                <w:bCs/>
                <w:color w:val="000000"/>
                <w:sz w:val="22"/>
                <w:szCs w:val="22"/>
                <w:lang w:val="sl-SI"/>
              </w:rPr>
              <w:t>Cilji projekta</w:t>
            </w:r>
            <w:r w:rsidRPr="001B6A39">
              <w:rPr>
                <w:rFonts w:ascii="Arial" w:eastAsia="Arial" w:hAnsi="Arial" w:cs="Arial"/>
                <w:b/>
                <w:bCs/>
                <w:color w:val="000000"/>
                <w:sz w:val="22"/>
                <w:szCs w:val="22"/>
                <w:lang w:val="sl-SI"/>
              </w:rPr>
              <w:tab/>
              <w:t>10</w:t>
            </w:r>
          </w:hyperlink>
        </w:p>
        <w:p w14:paraId="667FC538"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hyperlink w:anchor="_z7yql885cicc">
            <w:r w:rsidRPr="001B6A39">
              <w:rPr>
                <w:rFonts w:ascii="Arial" w:eastAsia="Arial" w:hAnsi="Arial" w:cs="Arial"/>
                <w:b/>
                <w:bCs/>
                <w:color w:val="000000"/>
                <w:sz w:val="22"/>
                <w:szCs w:val="22"/>
                <w:lang w:val="sl-SI"/>
              </w:rPr>
              <w:t>Izhodišča</w:t>
            </w:r>
            <w:r w:rsidRPr="001B6A39">
              <w:rPr>
                <w:rFonts w:ascii="Arial" w:eastAsia="Arial" w:hAnsi="Arial" w:cs="Arial"/>
                <w:b/>
                <w:bCs/>
                <w:color w:val="000000"/>
                <w:sz w:val="22"/>
                <w:szCs w:val="22"/>
                <w:lang w:val="sl-SI"/>
              </w:rPr>
              <w:tab/>
              <w:t>12</w:t>
            </w:r>
          </w:hyperlink>
        </w:p>
        <w:p w14:paraId="4EBDD0C1"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hyperlink w:anchor="_34ll3wqqvcm7">
            <w:r w:rsidRPr="001B6A39">
              <w:rPr>
                <w:rFonts w:ascii="Arial" w:eastAsia="Arial" w:hAnsi="Arial" w:cs="Arial"/>
                <w:b/>
                <w:bCs/>
                <w:color w:val="000000"/>
                <w:sz w:val="22"/>
                <w:szCs w:val="22"/>
                <w:lang w:val="sl-SI"/>
              </w:rPr>
              <w:t>Pravni okvir in skladnost</w:t>
            </w:r>
            <w:r w:rsidRPr="001B6A39">
              <w:rPr>
                <w:rFonts w:ascii="Arial" w:eastAsia="Arial" w:hAnsi="Arial" w:cs="Arial"/>
                <w:b/>
                <w:bCs/>
                <w:color w:val="000000"/>
                <w:sz w:val="22"/>
                <w:szCs w:val="22"/>
                <w:lang w:val="sl-SI"/>
              </w:rPr>
              <w:tab/>
              <w:t>12</w:t>
            </w:r>
          </w:hyperlink>
        </w:p>
        <w:p w14:paraId="62FE6D07" w14:textId="77777777" w:rsidR="00516265" w:rsidRPr="001B6A39" w:rsidRDefault="00833700">
          <w:pPr>
            <w:widowControl w:val="0"/>
            <w:tabs>
              <w:tab w:val="right" w:leader="dot" w:pos="12000"/>
            </w:tabs>
            <w:spacing w:before="60" w:after="0" w:line="240" w:lineRule="auto"/>
            <w:ind w:left="720"/>
            <w:rPr>
              <w:rFonts w:ascii="Arial" w:eastAsia="Arial" w:hAnsi="Arial" w:cs="Arial"/>
              <w:color w:val="000000"/>
              <w:sz w:val="22"/>
              <w:szCs w:val="22"/>
              <w:lang w:val="sl-SI"/>
            </w:rPr>
          </w:pPr>
          <w:hyperlink w:anchor="_ulrt6g7ncdpq">
            <w:r w:rsidRPr="001B6A39">
              <w:rPr>
                <w:rFonts w:ascii="Arial" w:eastAsia="Arial" w:hAnsi="Arial" w:cs="Arial"/>
                <w:b/>
                <w:bCs/>
                <w:color w:val="000000"/>
                <w:sz w:val="22"/>
                <w:szCs w:val="22"/>
                <w:lang w:val="sl-SI"/>
              </w:rPr>
              <w:t>Zakonodaja</w:t>
            </w:r>
            <w:r w:rsidRPr="001B6A39">
              <w:rPr>
                <w:rFonts w:ascii="Arial" w:eastAsia="Arial" w:hAnsi="Arial" w:cs="Arial"/>
                <w:b/>
                <w:bCs/>
                <w:color w:val="000000"/>
                <w:sz w:val="22"/>
                <w:szCs w:val="22"/>
                <w:lang w:val="sl-SI"/>
              </w:rPr>
              <w:tab/>
              <w:t>12</w:t>
            </w:r>
          </w:hyperlink>
        </w:p>
        <w:p w14:paraId="55A99B7B"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hyperlink w:anchor="_ca6ul61bukcz">
            <w:r w:rsidRPr="001B6A39">
              <w:rPr>
                <w:rFonts w:ascii="Arial" w:eastAsia="Arial" w:hAnsi="Arial" w:cs="Arial"/>
                <w:b/>
                <w:bCs/>
                <w:color w:val="000000"/>
                <w:sz w:val="22"/>
                <w:szCs w:val="22"/>
                <w:lang w:val="sl-SI"/>
              </w:rPr>
              <w:t>Ciljni uporabniki</w:t>
            </w:r>
            <w:r w:rsidRPr="001B6A39">
              <w:rPr>
                <w:rFonts w:ascii="Arial" w:eastAsia="Arial" w:hAnsi="Arial" w:cs="Arial"/>
                <w:b/>
                <w:bCs/>
                <w:color w:val="000000"/>
                <w:sz w:val="22"/>
                <w:szCs w:val="22"/>
                <w:lang w:val="sl-SI"/>
              </w:rPr>
              <w:tab/>
              <w:t>12</w:t>
            </w:r>
          </w:hyperlink>
        </w:p>
        <w:p w14:paraId="66BE93C6"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hyperlink w:anchor="_w860c1d888gx">
            <w:r w:rsidRPr="001B6A39">
              <w:rPr>
                <w:rFonts w:ascii="Arial" w:eastAsia="Arial" w:hAnsi="Arial" w:cs="Arial"/>
                <w:b/>
                <w:bCs/>
                <w:color w:val="000000"/>
                <w:sz w:val="22"/>
                <w:szCs w:val="22"/>
                <w:lang w:val="sl-SI"/>
              </w:rPr>
              <w:t>Izvedba projekta</w:t>
            </w:r>
            <w:r w:rsidRPr="001B6A39">
              <w:rPr>
                <w:rFonts w:ascii="Arial" w:eastAsia="Arial" w:hAnsi="Arial" w:cs="Arial"/>
                <w:b/>
                <w:bCs/>
                <w:color w:val="000000"/>
                <w:sz w:val="22"/>
                <w:szCs w:val="22"/>
                <w:lang w:val="sl-SI"/>
              </w:rPr>
              <w:tab/>
              <w:t>13</w:t>
            </w:r>
          </w:hyperlink>
        </w:p>
        <w:p w14:paraId="383807D2"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hyperlink w:anchor="_k454hpg3z51l">
            <w:r w:rsidRPr="001B6A39">
              <w:rPr>
                <w:rFonts w:ascii="Arial" w:eastAsia="Arial" w:hAnsi="Arial" w:cs="Arial"/>
                <w:b/>
                <w:bCs/>
                <w:color w:val="000000"/>
                <w:sz w:val="22"/>
                <w:szCs w:val="22"/>
                <w:lang w:val="sl-SI"/>
              </w:rPr>
              <w:t>Obseg projekta</w:t>
            </w:r>
            <w:r w:rsidRPr="001B6A39">
              <w:rPr>
                <w:rFonts w:ascii="Arial" w:eastAsia="Arial" w:hAnsi="Arial" w:cs="Arial"/>
                <w:b/>
                <w:bCs/>
                <w:color w:val="000000"/>
                <w:sz w:val="22"/>
                <w:szCs w:val="22"/>
                <w:lang w:val="sl-SI"/>
              </w:rPr>
              <w:tab/>
              <w:t>14</w:t>
            </w:r>
          </w:hyperlink>
        </w:p>
        <w:p w14:paraId="5890C48D"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hyperlink w:anchor="_mm68h28i7kd">
            <w:r w:rsidRPr="001B6A39">
              <w:rPr>
                <w:rFonts w:ascii="Arial" w:eastAsia="Arial" w:hAnsi="Arial" w:cs="Arial"/>
                <w:b/>
                <w:bCs/>
                <w:color w:val="000000"/>
                <w:sz w:val="22"/>
                <w:szCs w:val="22"/>
                <w:lang w:val="sl-SI"/>
              </w:rPr>
              <w:t>Časovnica projekta</w:t>
            </w:r>
            <w:r w:rsidRPr="001B6A39">
              <w:rPr>
                <w:rFonts w:ascii="Arial" w:eastAsia="Arial" w:hAnsi="Arial" w:cs="Arial"/>
                <w:b/>
                <w:bCs/>
                <w:color w:val="000000"/>
                <w:sz w:val="22"/>
                <w:szCs w:val="22"/>
                <w:lang w:val="sl-SI"/>
              </w:rPr>
              <w:tab/>
              <w:t>14</w:t>
            </w:r>
          </w:hyperlink>
        </w:p>
        <w:p w14:paraId="44D13714"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hyperlink w:anchor="_pgfhbr84gwvu">
            <w:r w:rsidRPr="001B6A39">
              <w:rPr>
                <w:rFonts w:ascii="Arial" w:eastAsia="Arial" w:hAnsi="Arial" w:cs="Arial"/>
                <w:b/>
                <w:bCs/>
                <w:color w:val="000000"/>
                <w:sz w:val="22"/>
                <w:szCs w:val="22"/>
                <w:lang w:val="sl-SI"/>
              </w:rPr>
              <w:t>Vodenje projekta</w:t>
            </w:r>
            <w:r w:rsidRPr="001B6A39">
              <w:rPr>
                <w:rFonts w:ascii="Arial" w:eastAsia="Arial" w:hAnsi="Arial" w:cs="Arial"/>
                <w:b/>
                <w:bCs/>
                <w:color w:val="000000"/>
                <w:sz w:val="22"/>
                <w:szCs w:val="22"/>
                <w:lang w:val="sl-SI"/>
              </w:rPr>
              <w:tab/>
              <w:t>15</w:t>
            </w:r>
          </w:hyperlink>
        </w:p>
        <w:p w14:paraId="293ADCA6"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hyperlink w:anchor="_ahbfunjlfc4a">
            <w:r w:rsidRPr="001B6A39">
              <w:rPr>
                <w:rFonts w:ascii="Arial" w:eastAsia="Arial" w:hAnsi="Arial" w:cs="Arial"/>
                <w:b/>
                <w:bCs/>
                <w:color w:val="000000"/>
                <w:sz w:val="22"/>
                <w:szCs w:val="22"/>
                <w:lang w:val="sl-SI"/>
              </w:rPr>
              <w:t>Organizacija projekta in odgovornosti</w:t>
            </w:r>
            <w:r w:rsidRPr="001B6A39">
              <w:rPr>
                <w:rFonts w:ascii="Arial" w:eastAsia="Arial" w:hAnsi="Arial" w:cs="Arial"/>
                <w:b/>
                <w:bCs/>
                <w:color w:val="000000"/>
                <w:sz w:val="22"/>
                <w:szCs w:val="22"/>
                <w:lang w:val="sl-SI"/>
              </w:rPr>
              <w:tab/>
              <w:t>15</w:t>
            </w:r>
          </w:hyperlink>
        </w:p>
        <w:p w14:paraId="522F92BD" w14:textId="77777777" w:rsidR="00516265" w:rsidRPr="001B6A39" w:rsidRDefault="00833700">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2bj2z46qoe1f">
            <w:r w:rsidRPr="001B6A39">
              <w:rPr>
                <w:rFonts w:ascii="Arial" w:eastAsia="Arial" w:hAnsi="Arial" w:cs="Arial"/>
                <w:b/>
                <w:bCs/>
                <w:color w:val="000000"/>
                <w:sz w:val="22"/>
                <w:szCs w:val="22"/>
                <w:lang w:val="sl-SI"/>
              </w:rPr>
              <w:t>Razdelitev vlog</w:t>
            </w:r>
            <w:r w:rsidRPr="001B6A39">
              <w:rPr>
                <w:rFonts w:ascii="Arial" w:eastAsia="Arial" w:hAnsi="Arial" w:cs="Arial"/>
                <w:b/>
                <w:bCs/>
                <w:color w:val="000000"/>
                <w:sz w:val="22"/>
                <w:szCs w:val="22"/>
                <w:lang w:val="sl-SI"/>
              </w:rPr>
              <w:tab/>
              <w:t>15</w:t>
            </w:r>
          </w:hyperlink>
        </w:p>
        <w:p w14:paraId="061D2C9D" w14:textId="77777777" w:rsidR="00516265" w:rsidRPr="001B6A39" w:rsidRDefault="00833700">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ke0j3wconeju">
            <w:r w:rsidRPr="001B6A39">
              <w:rPr>
                <w:rFonts w:ascii="Arial" w:eastAsia="Arial" w:hAnsi="Arial" w:cs="Arial"/>
                <w:b/>
                <w:bCs/>
                <w:color w:val="000000"/>
                <w:sz w:val="22"/>
                <w:szCs w:val="22"/>
                <w:lang w:val="sl-SI"/>
              </w:rPr>
              <w:t>Organi upravljanja projekta</w:t>
            </w:r>
            <w:r w:rsidRPr="001B6A39">
              <w:rPr>
                <w:rFonts w:ascii="Arial" w:eastAsia="Arial" w:hAnsi="Arial" w:cs="Arial"/>
                <w:b/>
                <w:bCs/>
                <w:color w:val="000000"/>
                <w:sz w:val="22"/>
                <w:szCs w:val="22"/>
                <w:lang w:val="sl-SI"/>
              </w:rPr>
              <w:tab/>
              <w:t>15</w:t>
            </w:r>
          </w:hyperlink>
        </w:p>
        <w:p w14:paraId="28452F3F"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hyperlink w:anchor="_66jav81miopz">
            <w:r w:rsidRPr="001B6A39">
              <w:rPr>
                <w:rFonts w:ascii="Arial" w:eastAsia="Arial" w:hAnsi="Arial" w:cs="Arial"/>
                <w:b/>
                <w:bCs/>
                <w:color w:val="000000"/>
                <w:sz w:val="22"/>
                <w:szCs w:val="22"/>
                <w:lang w:val="sl-SI"/>
              </w:rPr>
              <w:t>Dobave</w:t>
            </w:r>
            <w:r w:rsidRPr="001B6A39">
              <w:rPr>
                <w:rFonts w:ascii="Arial" w:eastAsia="Arial" w:hAnsi="Arial" w:cs="Arial"/>
                <w:b/>
                <w:bCs/>
                <w:color w:val="000000"/>
                <w:sz w:val="22"/>
                <w:szCs w:val="22"/>
                <w:lang w:val="sl-SI"/>
              </w:rPr>
              <w:tab/>
              <w:t>16</w:t>
            </w:r>
          </w:hyperlink>
        </w:p>
        <w:p w14:paraId="01323DCF"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hyperlink w:anchor="_492ta2apmxop">
            <w:r w:rsidRPr="001B6A39">
              <w:rPr>
                <w:rFonts w:ascii="Arial" w:eastAsia="Arial" w:hAnsi="Arial" w:cs="Arial"/>
                <w:b/>
                <w:bCs/>
                <w:color w:val="000000"/>
                <w:sz w:val="22"/>
                <w:szCs w:val="22"/>
                <w:lang w:val="sl-SI"/>
              </w:rPr>
              <w:t>Arhitekturna zasnova</w:t>
            </w:r>
            <w:r w:rsidRPr="001B6A39">
              <w:rPr>
                <w:rFonts w:ascii="Arial" w:eastAsia="Arial" w:hAnsi="Arial" w:cs="Arial"/>
                <w:b/>
                <w:bCs/>
                <w:color w:val="000000"/>
                <w:sz w:val="22"/>
                <w:szCs w:val="22"/>
                <w:lang w:val="sl-SI"/>
              </w:rPr>
              <w:tab/>
              <w:t>18</w:t>
            </w:r>
          </w:hyperlink>
        </w:p>
        <w:p w14:paraId="7F79F155"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hyperlink w:anchor="_8ubwzvhxiqam">
            <w:r w:rsidRPr="001B6A39">
              <w:rPr>
                <w:rFonts w:ascii="Arial" w:eastAsia="Arial" w:hAnsi="Arial" w:cs="Arial"/>
                <w:b/>
                <w:bCs/>
                <w:color w:val="000000"/>
                <w:sz w:val="22"/>
                <w:szCs w:val="22"/>
                <w:lang w:val="sl-SI"/>
              </w:rPr>
              <w:t>Funkcionalne zahteve</w:t>
            </w:r>
            <w:r w:rsidRPr="001B6A39">
              <w:rPr>
                <w:rFonts w:ascii="Arial" w:eastAsia="Arial" w:hAnsi="Arial" w:cs="Arial"/>
                <w:b/>
                <w:bCs/>
                <w:color w:val="000000"/>
                <w:sz w:val="22"/>
                <w:szCs w:val="22"/>
                <w:lang w:val="sl-SI"/>
              </w:rPr>
              <w:tab/>
              <w:t>19</w:t>
            </w:r>
          </w:hyperlink>
        </w:p>
        <w:p w14:paraId="042C407F" w14:textId="77777777" w:rsidR="00516265" w:rsidRPr="001B6A39" w:rsidRDefault="00833700">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q0zka6h158jn">
            <w:r w:rsidRPr="001B6A39">
              <w:rPr>
                <w:rFonts w:ascii="Arial" w:eastAsia="Arial" w:hAnsi="Arial" w:cs="Arial"/>
                <w:b/>
                <w:bCs/>
                <w:color w:val="000000"/>
                <w:sz w:val="22"/>
                <w:szCs w:val="22"/>
                <w:lang w:val="sl-SI"/>
              </w:rPr>
              <w:t>Nadzorna plošča</w:t>
            </w:r>
            <w:r w:rsidRPr="001B6A39">
              <w:rPr>
                <w:rFonts w:ascii="Arial" w:eastAsia="Arial" w:hAnsi="Arial" w:cs="Arial"/>
                <w:b/>
                <w:bCs/>
                <w:color w:val="000000"/>
                <w:sz w:val="22"/>
                <w:szCs w:val="22"/>
                <w:lang w:val="sl-SI"/>
              </w:rPr>
              <w:tab/>
              <w:t>19</w:t>
            </w:r>
          </w:hyperlink>
        </w:p>
        <w:p w14:paraId="30B2F578" w14:textId="77777777" w:rsidR="00516265" w:rsidRPr="001B6A39" w:rsidRDefault="00833700">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exwoznlgqd3o">
            <w:r w:rsidRPr="001B6A39">
              <w:rPr>
                <w:rFonts w:ascii="Arial" w:eastAsia="Arial" w:hAnsi="Arial" w:cs="Arial"/>
                <w:b/>
                <w:bCs/>
                <w:color w:val="000000"/>
                <w:sz w:val="22"/>
                <w:szCs w:val="22"/>
                <w:lang w:val="sl-SI"/>
              </w:rPr>
              <w:t>Kirurgija in ginekologija</w:t>
            </w:r>
            <w:r w:rsidRPr="001B6A39">
              <w:rPr>
                <w:rFonts w:ascii="Arial" w:eastAsia="Arial" w:hAnsi="Arial" w:cs="Arial"/>
                <w:b/>
                <w:bCs/>
                <w:color w:val="000000"/>
                <w:sz w:val="22"/>
                <w:szCs w:val="22"/>
                <w:lang w:val="sl-SI"/>
              </w:rPr>
              <w:tab/>
              <w:t>20</w:t>
            </w:r>
          </w:hyperlink>
        </w:p>
        <w:p w14:paraId="5C7FD24F" w14:textId="77777777" w:rsidR="00516265" w:rsidRPr="001B6A39" w:rsidRDefault="00833700">
          <w:pPr>
            <w:widowControl w:val="0"/>
            <w:tabs>
              <w:tab w:val="right" w:leader="dot" w:pos="12000"/>
            </w:tabs>
            <w:spacing w:before="60" w:after="0" w:line="240" w:lineRule="auto"/>
            <w:ind w:left="720"/>
            <w:rPr>
              <w:rFonts w:ascii="Arial" w:eastAsia="Arial" w:hAnsi="Arial" w:cs="Arial"/>
              <w:color w:val="000000"/>
              <w:sz w:val="22"/>
              <w:szCs w:val="22"/>
              <w:lang w:val="sl-SI"/>
            </w:rPr>
          </w:pPr>
          <w:hyperlink w:anchor="_f52vefx49ld2">
            <w:r w:rsidRPr="001B6A39">
              <w:rPr>
                <w:rFonts w:ascii="Arial" w:eastAsia="Arial" w:hAnsi="Arial" w:cs="Arial"/>
                <w:b/>
                <w:bCs/>
                <w:color w:val="000000"/>
                <w:sz w:val="22"/>
                <w:szCs w:val="22"/>
                <w:lang w:val="sl-SI"/>
              </w:rPr>
              <w:t>Diagram poteka statusov naročil na operacijo</w:t>
            </w:r>
            <w:r w:rsidRPr="001B6A39">
              <w:rPr>
                <w:rFonts w:ascii="Arial" w:eastAsia="Arial" w:hAnsi="Arial" w:cs="Arial"/>
                <w:b/>
                <w:bCs/>
                <w:color w:val="000000"/>
                <w:sz w:val="22"/>
                <w:szCs w:val="22"/>
                <w:lang w:val="sl-SI"/>
              </w:rPr>
              <w:tab/>
              <w:t>21</w:t>
            </w:r>
          </w:hyperlink>
        </w:p>
        <w:p w14:paraId="2EB4191C" w14:textId="77777777" w:rsidR="00516265" w:rsidRPr="001B6A39" w:rsidRDefault="00833700">
          <w:pPr>
            <w:widowControl w:val="0"/>
            <w:tabs>
              <w:tab w:val="right" w:leader="dot" w:pos="12000"/>
            </w:tabs>
            <w:spacing w:before="60" w:after="0" w:line="240" w:lineRule="auto"/>
            <w:ind w:left="720"/>
            <w:rPr>
              <w:rFonts w:ascii="Arial" w:eastAsia="Arial" w:hAnsi="Arial" w:cs="Arial"/>
              <w:color w:val="000000"/>
              <w:sz w:val="22"/>
              <w:szCs w:val="22"/>
              <w:lang w:val="sl-SI"/>
            </w:rPr>
          </w:pPr>
          <w:hyperlink w:anchor="_d10gijm270p">
            <w:r w:rsidRPr="001B6A39">
              <w:rPr>
                <w:rFonts w:ascii="Arial" w:eastAsia="Arial" w:hAnsi="Arial" w:cs="Arial"/>
                <w:b/>
                <w:bCs/>
                <w:color w:val="000000"/>
                <w:sz w:val="22"/>
                <w:szCs w:val="22"/>
                <w:lang w:val="sl-SI"/>
              </w:rPr>
              <w:t>Implantati</w:t>
            </w:r>
            <w:r w:rsidRPr="001B6A39">
              <w:rPr>
                <w:rFonts w:ascii="Arial" w:eastAsia="Arial" w:hAnsi="Arial" w:cs="Arial"/>
                <w:b/>
                <w:bCs/>
                <w:color w:val="000000"/>
                <w:sz w:val="22"/>
                <w:szCs w:val="22"/>
                <w:lang w:val="sl-SI"/>
              </w:rPr>
              <w:tab/>
              <w:t>22</w:t>
            </w:r>
          </w:hyperlink>
        </w:p>
        <w:p w14:paraId="4E341D0A" w14:textId="77777777" w:rsidR="00516265" w:rsidRPr="001B6A39" w:rsidRDefault="00833700">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x05qq5ya5fdv">
            <w:r w:rsidRPr="001B6A39">
              <w:rPr>
                <w:rFonts w:ascii="Arial" w:eastAsia="Arial" w:hAnsi="Arial" w:cs="Arial"/>
                <w:b/>
                <w:bCs/>
                <w:color w:val="000000"/>
                <w:sz w:val="22"/>
                <w:szCs w:val="22"/>
                <w:lang w:val="sl-SI"/>
              </w:rPr>
              <w:t>Anesteziologija</w:t>
            </w:r>
            <w:r w:rsidRPr="001B6A39">
              <w:rPr>
                <w:rFonts w:ascii="Arial" w:eastAsia="Arial" w:hAnsi="Arial" w:cs="Arial"/>
                <w:b/>
                <w:bCs/>
                <w:color w:val="000000"/>
                <w:sz w:val="22"/>
                <w:szCs w:val="22"/>
                <w:lang w:val="sl-SI"/>
              </w:rPr>
              <w:tab/>
              <w:t>22</w:t>
            </w:r>
          </w:hyperlink>
        </w:p>
        <w:p w14:paraId="404AE89E" w14:textId="77777777" w:rsidR="00516265" w:rsidRPr="001B6A39" w:rsidRDefault="00833700">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tye4f2k1i9pv">
            <w:r w:rsidRPr="001B6A39">
              <w:rPr>
                <w:rFonts w:ascii="Arial" w:eastAsia="Arial" w:hAnsi="Arial" w:cs="Arial"/>
                <w:b/>
                <w:bCs/>
                <w:color w:val="000000"/>
                <w:sz w:val="22"/>
                <w:szCs w:val="22"/>
                <w:lang w:val="sl-SI"/>
              </w:rPr>
              <w:t>Poročila</w:t>
            </w:r>
            <w:r w:rsidRPr="001B6A39">
              <w:rPr>
                <w:rFonts w:ascii="Arial" w:eastAsia="Arial" w:hAnsi="Arial" w:cs="Arial"/>
                <w:b/>
                <w:bCs/>
                <w:color w:val="000000"/>
                <w:sz w:val="22"/>
                <w:szCs w:val="22"/>
                <w:lang w:val="sl-SI"/>
              </w:rPr>
              <w:tab/>
              <w:t>23</w:t>
            </w:r>
          </w:hyperlink>
        </w:p>
        <w:p w14:paraId="14CAC307"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hyperlink w:anchor="_4njhsp5jhllf">
            <w:r w:rsidRPr="001B6A39">
              <w:rPr>
                <w:rFonts w:ascii="Arial" w:eastAsia="Arial" w:hAnsi="Arial" w:cs="Arial"/>
                <w:b/>
                <w:bCs/>
                <w:color w:val="000000"/>
                <w:sz w:val="22"/>
                <w:szCs w:val="22"/>
                <w:lang w:val="sl-SI"/>
              </w:rPr>
              <w:t>Nefunkcionalne zahteve</w:t>
            </w:r>
            <w:r w:rsidRPr="001B6A39">
              <w:rPr>
                <w:rFonts w:ascii="Arial" w:eastAsia="Arial" w:hAnsi="Arial" w:cs="Arial"/>
                <w:b/>
                <w:bCs/>
                <w:color w:val="000000"/>
                <w:sz w:val="22"/>
                <w:szCs w:val="22"/>
                <w:lang w:val="sl-SI"/>
              </w:rPr>
              <w:tab/>
              <w:t>23</w:t>
            </w:r>
          </w:hyperlink>
        </w:p>
        <w:p w14:paraId="41A89DEA" w14:textId="77777777" w:rsidR="00516265" w:rsidRPr="001B6A39" w:rsidRDefault="00833700">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1r672i1sf55c">
            <w:r w:rsidRPr="001B6A39">
              <w:rPr>
                <w:rFonts w:ascii="Arial" w:eastAsia="Arial" w:hAnsi="Arial" w:cs="Arial"/>
                <w:b/>
                <w:bCs/>
                <w:color w:val="000000"/>
                <w:sz w:val="22"/>
                <w:szCs w:val="22"/>
                <w:lang w:val="sl-SI"/>
              </w:rPr>
              <w:t>Aplikativna varnost</w:t>
            </w:r>
            <w:r w:rsidRPr="001B6A39">
              <w:rPr>
                <w:rFonts w:ascii="Arial" w:eastAsia="Arial" w:hAnsi="Arial" w:cs="Arial"/>
                <w:b/>
                <w:bCs/>
                <w:color w:val="000000"/>
                <w:sz w:val="22"/>
                <w:szCs w:val="22"/>
                <w:lang w:val="sl-SI"/>
              </w:rPr>
              <w:tab/>
              <w:t>23</w:t>
            </w:r>
          </w:hyperlink>
        </w:p>
        <w:p w14:paraId="7CBEE096" w14:textId="77777777" w:rsidR="00516265" w:rsidRPr="001B6A39" w:rsidRDefault="00833700">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efsdrxa6smrk">
            <w:r w:rsidRPr="001B6A39">
              <w:rPr>
                <w:rFonts w:ascii="Arial" w:eastAsia="Arial" w:hAnsi="Arial" w:cs="Arial"/>
                <w:b/>
                <w:bCs/>
                <w:color w:val="000000"/>
                <w:sz w:val="22"/>
                <w:szCs w:val="22"/>
                <w:lang w:val="sl-SI"/>
              </w:rPr>
              <w:t>Sistemska varnost</w:t>
            </w:r>
            <w:r w:rsidRPr="001B6A39">
              <w:rPr>
                <w:rFonts w:ascii="Arial" w:eastAsia="Arial" w:hAnsi="Arial" w:cs="Arial"/>
                <w:b/>
                <w:bCs/>
                <w:color w:val="000000"/>
                <w:sz w:val="22"/>
                <w:szCs w:val="22"/>
                <w:lang w:val="sl-SI"/>
              </w:rPr>
              <w:tab/>
              <w:t>24</w:t>
            </w:r>
          </w:hyperlink>
        </w:p>
        <w:p w14:paraId="41BADEBE" w14:textId="77777777" w:rsidR="00516265" w:rsidRPr="001B6A39" w:rsidRDefault="00833700">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ba5nmf7egc0s">
            <w:r w:rsidRPr="001B6A39">
              <w:rPr>
                <w:rFonts w:ascii="Arial" w:eastAsia="Arial" w:hAnsi="Arial" w:cs="Arial"/>
                <w:b/>
                <w:bCs/>
                <w:color w:val="000000"/>
                <w:sz w:val="22"/>
                <w:szCs w:val="22"/>
                <w:lang w:val="sl-SI"/>
              </w:rPr>
              <w:t>Zmogljivost</w:t>
            </w:r>
            <w:r w:rsidRPr="001B6A39">
              <w:rPr>
                <w:rFonts w:ascii="Arial" w:eastAsia="Arial" w:hAnsi="Arial" w:cs="Arial"/>
                <w:b/>
                <w:bCs/>
                <w:color w:val="000000"/>
                <w:sz w:val="22"/>
                <w:szCs w:val="22"/>
                <w:lang w:val="sl-SI"/>
              </w:rPr>
              <w:tab/>
              <w:t>24</w:t>
            </w:r>
          </w:hyperlink>
        </w:p>
        <w:p w14:paraId="38FFE96E" w14:textId="77777777" w:rsidR="00516265" w:rsidRPr="001B6A39" w:rsidRDefault="00833700">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i1q92mqhz28x">
            <w:r w:rsidRPr="001B6A39">
              <w:rPr>
                <w:rFonts w:ascii="Arial" w:eastAsia="Arial" w:hAnsi="Arial" w:cs="Arial"/>
                <w:b/>
                <w:bCs/>
                <w:color w:val="000000"/>
                <w:sz w:val="22"/>
                <w:szCs w:val="22"/>
                <w:lang w:val="sl-SI"/>
              </w:rPr>
              <w:t>Revizijska sled</w:t>
            </w:r>
            <w:r w:rsidRPr="001B6A39">
              <w:rPr>
                <w:rFonts w:ascii="Arial" w:eastAsia="Arial" w:hAnsi="Arial" w:cs="Arial"/>
                <w:b/>
                <w:bCs/>
                <w:color w:val="000000"/>
                <w:sz w:val="22"/>
                <w:szCs w:val="22"/>
                <w:lang w:val="sl-SI"/>
              </w:rPr>
              <w:tab/>
              <w:t>24</w:t>
            </w:r>
          </w:hyperlink>
        </w:p>
        <w:p w14:paraId="4CAAE299" w14:textId="77777777" w:rsidR="00516265" w:rsidRPr="001B6A39" w:rsidRDefault="00833700">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chzp95dg4np">
            <w:r w:rsidRPr="001B6A39">
              <w:rPr>
                <w:rFonts w:ascii="Arial" w:eastAsia="Arial" w:hAnsi="Arial" w:cs="Arial"/>
                <w:b/>
                <w:bCs/>
                <w:color w:val="000000"/>
                <w:sz w:val="22"/>
                <w:szCs w:val="22"/>
                <w:lang w:val="sl-SI"/>
              </w:rPr>
              <w:t>Nadgradljivost</w:t>
            </w:r>
            <w:r w:rsidRPr="001B6A39">
              <w:rPr>
                <w:rFonts w:ascii="Arial" w:eastAsia="Arial" w:hAnsi="Arial" w:cs="Arial"/>
                <w:b/>
                <w:bCs/>
                <w:color w:val="000000"/>
                <w:sz w:val="22"/>
                <w:szCs w:val="22"/>
                <w:lang w:val="sl-SI"/>
              </w:rPr>
              <w:tab/>
              <w:t>25</w:t>
            </w:r>
          </w:hyperlink>
        </w:p>
        <w:p w14:paraId="52C3E5EA" w14:textId="77777777" w:rsidR="00516265" w:rsidRPr="001B6A39" w:rsidRDefault="00833700">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ud1npvd8tggi">
            <w:r w:rsidRPr="001B6A39">
              <w:rPr>
                <w:rFonts w:ascii="Arial" w:eastAsia="Arial" w:hAnsi="Arial" w:cs="Arial"/>
                <w:b/>
                <w:bCs/>
                <w:color w:val="000000"/>
                <w:sz w:val="22"/>
                <w:szCs w:val="22"/>
                <w:lang w:val="sl-SI"/>
              </w:rPr>
              <w:t>Odvečnost</w:t>
            </w:r>
            <w:r w:rsidRPr="001B6A39">
              <w:rPr>
                <w:rFonts w:ascii="Arial" w:eastAsia="Arial" w:hAnsi="Arial" w:cs="Arial"/>
                <w:b/>
                <w:bCs/>
                <w:color w:val="000000"/>
                <w:sz w:val="22"/>
                <w:szCs w:val="22"/>
                <w:lang w:val="sl-SI"/>
              </w:rPr>
              <w:tab/>
              <w:t>25</w:t>
            </w:r>
          </w:hyperlink>
        </w:p>
        <w:p w14:paraId="40583626" w14:textId="77777777" w:rsidR="00516265" w:rsidRPr="001B6A39" w:rsidRDefault="00833700">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kvvc5dxmin61">
            <w:r w:rsidRPr="001B6A39">
              <w:rPr>
                <w:rFonts w:ascii="Arial" w:eastAsia="Arial" w:hAnsi="Arial" w:cs="Arial"/>
                <w:b/>
                <w:bCs/>
                <w:color w:val="000000"/>
                <w:sz w:val="22"/>
                <w:szCs w:val="22"/>
                <w:lang w:val="sl-SI"/>
              </w:rPr>
              <w:t>Okolja</w:t>
            </w:r>
            <w:r w:rsidRPr="001B6A39">
              <w:rPr>
                <w:rFonts w:ascii="Arial" w:eastAsia="Arial" w:hAnsi="Arial" w:cs="Arial"/>
                <w:b/>
                <w:bCs/>
                <w:color w:val="000000"/>
                <w:sz w:val="22"/>
                <w:szCs w:val="22"/>
                <w:lang w:val="sl-SI"/>
              </w:rPr>
              <w:tab/>
              <w:t>25</w:t>
            </w:r>
          </w:hyperlink>
        </w:p>
        <w:p w14:paraId="1322181D" w14:textId="77777777" w:rsidR="00516265" w:rsidRPr="001B6A39" w:rsidRDefault="00833700">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1ect5zdpd0w6">
            <w:r w:rsidRPr="001B6A39">
              <w:rPr>
                <w:rFonts w:ascii="Arial" w:eastAsia="Arial" w:hAnsi="Arial" w:cs="Arial"/>
                <w:b/>
                <w:bCs/>
                <w:color w:val="000000"/>
                <w:sz w:val="22"/>
                <w:szCs w:val="22"/>
                <w:lang w:val="sl-SI"/>
              </w:rPr>
              <w:t>Spremljanje in nadzor</w:t>
            </w:r>
            <w:r w:rsidRPr="001B6A39">
              <w:rPr>
                <w:rFonts w:ascii="Arial" w:eastAsia="Arial" w:hAnsi="Arial" w:cs="Arial"/>
                <w:b/>
                <w:bCs/>
                <w:color w:val="000000"/>
                <w:sz w:val="22"/>
                <w:szCs w:val="22"/>
                <w:lang w:val="sl-SI"/>
              </w:rPr>
              <w:tab/>
              <w:t>25</w:t>
            </w:r>
          </w:hyperlink>
        </w:p>
        <w:p w14:paraId="1E03CEE1" w14:textId="77777777" w:rsidR="00516265" w:rsidRPr="001B6A39" w:rsidRDefault="00833700">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9sq68mv7t5vi">
            <w:r w:rsidRPr="001B6A39">
              <w:rPr>
                <w:rFonts w:ascii="Arial" w:eastAsia="Arial" w:hAnsi="Arial" w:cs="Arial"/>
                <w:b/>
                <w:bCs/>
                <w:color w:val="000000"/>
                <w:sz w:val="22"/>
                <w:szCs w:val="22"/>
                <w:lang w:val="sl-SI"/>
              </w:rPr>
              <w:t>Testiranje</w:t>
            </w:r>
            <w:r w:rsidRPr="001B6A39">
              <w:rPr>
                <w:rFonts w:ascii="Arial" w:eastAsia="Arial" w:hAnsi="Arial" w:cs="Arial"/>
                <w:b/>
                <w:bCs/>
                <w:color w:val="000000"/>
                <w:sz w:val="22"/>
                <w:szCs w:val="22"/>
                <w:lang w:val="sl-SI"/>
              </w:rPr>
              <w:tab/>
              <w:t>26</w:t>
            </w:r>
          </w:hyperlink>
        </w:p>
        <w:p w14:paraId="13244603" w14:textId="77777777" w:rsidR="00516265" w:rsidRPr="001B6A39" w:rsidRDefault="00833700">
          <w:pPr>
            <w:widowControl w:val="0"/>
            <w:tabs>
              <w:tab w:val="right" w:leader="dot" w:pos="12000"/>
            </w:tabs>
            <w:spacing w:before="60" w:after="0" w:line="240" w:lineRule="auto"/>
            <w:ind w:left="720"/>
            <w:rPr>
              <w:rFonts w:ascii="Arial" w:eastAsia="Arial" w:hAnsi="Arial" w:cs="Arial"/>
              <w:color w:val="000000"/>
              <w:sz w:val="22"/>
              <w:szCs w:val="22"/>
              <w:lang w:val="sl-SI"/>
            </w:rPr>
          </w:pPr>
          <w:hyperlink w:anchor="_xnmnicrtp2e0">
            <w:r w:rsidRPr="001B6A39">
              <w:rPr>
                <w:rFonts w:ascii="Arial" w:eastAsia="Arial" w:hAnsi="Arial" w:cs="Arial"/>
                <w:b/>
                <w:bCs/>
                <w:color w:val="000000"/>
                <w:sz w:val="22"/>
                <w:szCs w:val="22"/>
                <w:lang w:val="sl-SI"/>
              </w:rPr>
              <w:t>Načrt testiranja</w:t>
            </w:r>
            <w:r w:rsidRPr="001B6A39">
              <w:rPr>
                <w:rFonts w:ascii="Arial" w:eastAsia="Arial" w:hAnsi="Arial" w:cs="Arial"/>
                <w:b/>
                <w:bCs/>
                <w:color w:val="000000"/>
                <w:sz w:val="22"/>
                <w:szCs w:val="22"/>
                <w:lang w:val="sl-SI"/>
              </w:rPr>
              <w:tab/>
              <w:t>26</w:t>
            </w:r>
          </w:hyperlink>
        </w:p>
        <w:p w14:paraId="719EA45F" w14:textId="77777777" w:rsidR="00516265" w:rsidRPr="001B6A39" w:rsidRDefault="00833700">
          <w:pPr>
            <w:widowControl w:val="0"/>
            <w:tabs>
              <w:tab w:val="right" w:leader="dot" w:pos="12000"/>
            </w:tabs>
            <w:spacing w:before="60" w:after="0" w:line="240" w:lineRule="auto"/>
            <w:ind w:left="720"/>
            <w:rPr>
              <w:rFonts w:ascii="Arial" w:eastAsia="Arial" w:hAnsi="Arial" w:cs="Arial"/>
              <w:color w:val="000000"/>
              <w:sz w:val="22"/>
              <w:szCs w:val="22"/>
              <w:lang w:val="sl-SI"/>
            </w:rPr>
          </w:pPr>
          <w:hyperlink w:anchor="_15ht7593lq0h">
            <w:r w:rsidRPr="001B6A39">
              <w:rPr>
                <w:rFonts w:ascii="Arial" w:eastAsia="Arial" w:hAnsi="Arial" w:cs="Arial"/>
                <w:b/>
                <w:bCs/>
                <w:color w:val="000000"/>
                <w:sz w:val="22"/>
                <w:szCs w:val="22"/>
                <w:lang w:val="sl-SI"/>
              </w:rPr>
              <w:t>Vrste testov</w:t>
            </w:r>
            <w:r w:rsidRPr="001B6A39">
              <w:rPr>
                <w:rFonts w:ascii="Arial" w:eastAsia="Arial" w:hAnsi="Arial" w:cs="Arial"/>
                <w:b/>
                <w:bCs/>
                <w:color w:val="000000"/>
                <w:sz w:val="22"/>
                <w:szCs w:val="22"/>
                <w:lang w:val="sl-SI"/>
              </w:rPr>
              <w:tab/>
              <w:t>26</w:t>
            </w:r>
          </w:hyperlink>
        </w:p>
        <w:p w14:paraId="6E14D50F" w14:textId="77777777" w:rsidR="00516265" w:rsidRPr="001B6A39" w:rsidRDefault="00833700">
          <w:pPr>
            <w:widowControl w:val="0"/>
            <w:tabs>
              <w:tab w:val="right" w:leader="dot" w:pos="12000"/>
            </w:tabs>
            <w:spacing w:before="60" w:after="0" w:line="240" w:lineRule="auto"/>
            <w:ind w:left="720"/>
            <w:rPr>
              <w:rFonts w:ascii="Arial" w:eastAsia="Arial" w:hAnsi="Arial" w:cs="Arial"/>
              <w:color w:val="000000"/>
              <w:sz w:val="22"/>
              <w:szCs w:val="22"/>
              <w:lang w:val="sl-SI"/>
            </w:rPr>
          </w:pPr>
          <w:hyperlink w:anchor="_i45okjk1s0d">
            <w:r w:rsidRPr="001B6A39">
              <w:rPr>
                <w:rFonts w:ascii="Arial" w:eastAsia="Arial" w:hAnsi="Arial" w:cs="Arial"/>
                <w:b/>
                <w:bCs/>
                <w:color w:val="000000"/>
                <w:sz w:val="22"/>
                <w:szCs w:val="22"/>
                <w:lang w:val="sl-SI"/>
              </w:rPr>
              <w:t>Testni scenariji</w:t>
            </w:r>
            <w:r w:rsidRPr="001B6A39">
              <w:rPr>
                <w:rFonts w:ascii="Arial" w:eastAsia="Arial" w:hAnsi="Arial" w:cs="Arial"/>
                <w:b/>
                <w:bCs/>
                <w:color w:val="000000"/>
                <w:sz w:val="22"/>
                <w:szCs w:val="22"/>
                <w:lang w:val="sl-SI"/>
              </w:rPr>
              <w:tab/>
              <w:t>26</w:t>
            </w:r>
          </w:hyperlink>
        </w:p>
        <w:p w14:paraId="303E86BA" w14:textId="77777777" w:rsidR="00516265" w:rsidRPr="001B6A39" w:rsidRDefault="00833700">
          <w:pPr>
            <w:widowControl w:val="0"/>
            <w:tabs>
              <w:tab w:val="right" w:leader="dot" w:pos="12000"/>
            </w:tabs>
            <w:spacing w:before="60" w:after="0" w:line="240" w:lineRule="auto"/>
            <w:ind w:left="720"/>
            <w:rPr>
              <w:rFonts w:ascii="Arial" w:eastAsia="Arial" w:hAnsi="Arial" w:cs="Arial"/>
              <w:color w:val="000000"/>
              <w:sz w:val="22"/>
              <w:szCs w:val="22"/>
              <w:lang w:val="sl-SI"/>
            </w:rPr>
          </w:pPr>
          <w:hyperlink w:anchor="_qi3nqnlwdtpd">
            <w:r w:rsidRPr="001B6A39">
              <w:rPr>
                <w:rFonts w:ascii="Arial" w:eastAsia="Arial" w:hAnsi="Arial" w:cs="Arial"/>
                <w:b/>
                <w:bCs/>
                <w:color w:val="000000"/>
                <w:sz w:val="22"/>
                <w:szCs w:val="22"/>
                <w:lang w:val="sl-SI"/>
              </w:rPr>
              <w:t>Merila za uspeh</w:t>
            </w:r>
            <w:r w:rsidRPr="001B6A39">
              <w:rPr>
                <w:rFonts w:ascii="Arial" w:eastAsia="Arial" w:hAnsi="Arial" w:cs="Arial"/>
                <w:b/>
                <w:bCs/>
                <w:color w:val="000000"/>
                <w:sz w:val="22"/>
                <w:szCs w:val="22"/>
                <w:lang w:val="sl-SI"/>
              </w:rPr>
              <w:tab/>
              <w:t>26</w:t>
            </w:r>
          </w:hyperlink>
        </w:p>
        <w:p w14:paraId="69C36529"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hyperlink w:anchor="_6rb8594icy87">
            <w:r w:rsidRPr="001B6A39">
              <w:rPr>
                <w:rFonts w:ascii="Arial" w:eastAsia="Arial" w:hAnsi="Arial" w:cs="Arial"/>
                <w:b/>
                <w:bCs/>
                <w:color w:val="000000"/>
                <w:sz w:val="22"/>
                <w:szCs w:val="22"/>
                <w:lang w:val="sl-SI"/>
              </w:rPr>
              <w:t>Tehnične zahteve</w:t>
            </w:r>
            <w:r w:rsidRPr="001B6A39">
              <w:rPr>
                <w:rFonts w:ascii="Arial" w:eastAsia="Arial" w:hAnsi="Arial" w:cs="Arial"/>
                <w:b/>
                <w:bCs/>
                <w:color w:val="000000"/>
                <w:sz w:val="22"/>
                <w:szCs w:val="22"/>
                <w:lang w:val="sl-SI"/>
              </w:rPr>
              <w:tab/>
              <w:t>27</w:t>
            </w:r>
          </w:hyperlink>
        </w:p>
        <w:p w14:paraId="080CBCB3" w14:textId="77777777" w:rsidR="00516265" w:rsidRPr="001B6A39" w:rsidRDefault="00833700">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295sqb2w205n">
            <w:r w:rsidRPr="001B6A39">
              <w:rPr>
                <w:rFonts w:ascii="Arial" w:eastAsia="Arial" w:hAnsi="Arial" w:cs="Arial"/>
                <w:b/>
                <w:bCs/>
                <w:color w:val="000000"/>
                <w:sz w:val="22"/>
                <w:szCs w:val="22"/>
                <w:lang w:val="sl-SI"/>
              </w:rPr>
              <w:t>Tehnologija</w:t>
            </w:r>
            <w:r w:rsidRPr="001B6A39">
              <w:rPr>
                <w:rFonts w:ascii="Arial" w:eastAsia="Arial" w:hAnsi="Arial" w:cs="Arial"/>
                <w:b/>
                <w:bCs/>
                <w:color w:val="000000"/>
                <w:sz w:val="22"/>
                <w:szCs w:val="22"/>
                <w:lang w:val="sl-SI"/>
              </w:rPr>
              <w:tab/>
              <w:t>27</w:t>
            </w:r>
          </w:hyperlink>
        </w:p>
        <w:p w14:paraId="6BAFDA98" w14:textId="77777777" w:rsidR="00516265" w:rsidRPr="001B6A39" w:rsidRDefault="00833700">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mij90mdt1orf">
            <w:r w:rsidRPr="001B6A39">
              <w:rPr>
                <w:rFonts w:ascii="Arial" w:eastAsia="Arial" w:hAnsi="Arial" w:cs="Arial"/>
                <w:b/>
                <w:bCs/>
                <w:color w:val="000000"/>
                <w:sz w:val="22"/>
                <w:szCs w:val="22"/>
                <w:lang w:val="sl-SI"/>
              </w:rPr>
              <w:t>Kompatibilnost</w:t>
            </w:r>
            <w:r w:rsidRPr="001B6A39">
              <w:rPr>
                <w:rFonts w:ascii="Arial" w:eastAsia="Arial" w:hAnsi="Arial" w:cs="Arial"/>
                <w:b/>
                <w:bCs/>
                <w:color w:val="000000"/>
                <w:sz w:val="22"/>
                <w:szCs w:val="22"/>
                <w:lang w:val="sl-SI"/>
              </w:rPr>
              <w:tab/>
              <w:t>27</w:t>
            </w:r>
          </w:hyperlink>
        </w:p>
        <w:p w14:paraId="5461E291" w14:textId="77777777" w:rsidR="00516265" w:rsidRPr="001B6A39" w:rsidRDefault="00833700">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6g1i4590x4nh">
            <w:r w:rsidRPr="001B6A39">
              <w:rPr>
                <w:rFonts w:ascii="Arial" w:eastAsia="Arial" w:hAnsi="Arial" w:cs="Arial"/>
                <w:b/>
                <w:bCs/>
                <w:color w:val="000000"/>
                <w:sz w:val="22"/>
                <w:szCs w:val="22"/>
                <w:lang w:val="sl-SI"/>
              </w:rPr>
              <w:t>Licenčni stroški</w:t>
            </w:r>
            <w:r w:rsidRPr="001B6A39">
              <w:rPr>
                <w:rFonts w:ascii="Arial" w:eastAsia="Arial" w:hAnsi="Arial" w:cs="Arial"/>
                <w:b/>
                <w:bCs/>
                <w:color w:val="000000"/>
                <w:sz w:val="22"/>
                <w:szCs w:val="22"/>
                <w:lang w:val="sl-SI"/>
              </w:rPr>
              <w:tab/>
              <w:t>28</w:t>
            </w:r>
          </w:hyperlink>
        </w:p>
        <w:p w14:paraId="4A3DBD80" w14:textId="77777777" w:rsidR="00516265" w:rsidRPr="001B6A39" w:rsidRDefault="00833700">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sugxpiy074ag">
            <w:r w:rsidRPr="001B6A39">
              <w:rPr>
                <w:rFonts w:ascii="Arial" w:eastAsia="Arial" w:hAnsi="Arial" w:cs="Arial"/>
                <w:b/>
                <w:bCs/>
                <w:color w:val="000000"/>
                <w:sz w:val="22"/>
                <w:szCs w:val="22"/>
                <w:lang w:val="sl-SI"/>
              </w:rPr>
              <w:t>Strojna oprema in infrastruktura</w:t>
            </w:r>
            <w:r w:rsidRPr="001B6A39">
              <w:rPr>
                <w:rFonts w:ascii="Arial" w:eastAsia="Arial" w:hAnsi="Arial" w:cs="Arial"/>
                <w:b/>
                <w:bCs/>
                <w:color w:val="000000"/>
                <w:sz w:val="22"/>
                <w:szCs w:val="22"/>
                <w:lang w:val="sl-SI"/>
              </w:rPr>
              <w:tab/>
              <w:t>28</w:t>
            </w:r>
          </w:hyperlink>
        </w:p>
        <w:p w14:paraId="3D9BB5C3"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hyperlink w:anchor="_ct2hsbbaw31p">
            <w:r w:rsidRPr="001B6A39">
              <w:rPr>
                <w:rFonts w:ascii="Arial" w:eastAsia="Arial" w:hAnsi="Arial" w:cs="Arial"/>
                <w:b/>
                <w:bCs/>
                <w:color w:val="000000"/>
                <w:sz w:val="22"/>
                <w:szCs w:val="22"/>
                <w:lang w:val="sl-SI"/>
              </w:rPr>
              <w:t>Integracijske zahteve</w:t>
            </w:r>
            <w:r w:rsidRPr="001B6A39">
              <w:rPr>
                <w:rFonts w:ascii="Arial" w:eastAsia="Arial" w:hAnsi="Arial" w:cs="Arial"/>
                <w:b/>
                <w:bCs/>
                <w:color w:val="000000"/>
                <w:sz w:val="22"/>
                <w:szCs w:val="22"/>
                <w:lang w:val="sl-SI"/>
              </w:rPr>
              <w:tab/>
              <w:t>28</w:t>
            </w:r>
          </w:hyperlink>
        </w:p>
        <w:p w14:paraId="1998C0A6" w14:textId="77777777" w:rsidR="00516265" w:rsidRPr="001B6A39" w:rsidRDefault="00833700">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lway9ohupv56">
            <w:r w:rsidRPr="001B6A39">
              <w:rPr>
                <w:rFonts w:ascii="Arial" w:eastAsia="Arial" w:hAnsi="Arial" w:cs="Arial"/>
                <w:b/>
                <w:bCs/>
                <w:color w:val="000000"/>
                <w:sz w:val="22"/>
                <w:szCs w:val="22"/>
                <w:lang w:val="sl-SI"/>
              </w:rPr>
              <w:t>Dokumentacija</w:t>
            </w:r>
            <w:r w:rsidRPr="001B6A39">
              <w:rPr>
                <w:rFonts w:ascii="Arial" w:eastAsia="Arial" w:hAnsi="Arial" w:cs="Arial"/>
                <w:b/>
                <w:bCs/>
                <w:color w:val="000000"/>
                <w:sz w:val="22"/>
                <w:szCs w:val="22"/>
                <w:lang w:val="sl-SI"/>
              </w:rPr>
              <w:tab/>
              <w:t>29</w:t>
            </w:r>
          </w:hyperlink>
        </w:p>
        <w:p w14:paraId="14236CBC"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hyperlink w:anchor="_wtq5ju5754ij">
            <w:r w:rsidRPr="001B6A39">
              <w:rPr>
                <w:rFonts w:ascii="Arial" w:eastAsia="Arial" w:hAnsi="Arial" w:cs="Arial"/>
                <w:b/>
                <w:bCs/>
                <w:color w:val="000000"/>
                <w:sz w:val="22"/>
                <w:szCs w:val="22"/>
                <w:lang w:val="sl-SI"/>
              </w:rPr>
              <w:t>Migracija</w:t>
            </w:r>
            <w:r w:rsidRPr="001B6A39">
              <w:rPr>
                <w:rFonts w:ascii="Arial" w:eastAsia="Arial" w:hAnsi="Arial" w:cs="Arial"/>
                <w:b/>
                <w:bCs/>
                <w:color w:val="000000"/>
                <w:sz w:val="22"/>
                <w:szCs w:val="22"/>
                <w:lang w:val="sl-SI"/>
              </w:rPr>
              <w:tab/>
              <w:t>29</w:t>
            </w:r>
          </w:hyperlink>
        </w:p>
        <w:p w14:paraId="2E0F2644" w14:textId="77777777" w:rsidR="00516265" w:rsidRPr="001B6A39" w:rsidRDefault="00833700">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a7xcj8m3pvm">
            <w:r w:rsidRPr="001B6A39">
              <w:rPr>
                <w:rFonts w:ascii="Arial" w:eastAsia="Arial" w:hAnsi="Arial" w:cs="Arial"/>
                <w:b/>
                <w:bCs/>
                <w:color w:val="000000"/>
                <w:sz w:val="22"/>
                <w:szCs w:val="22"/>
                <w:lang w:val="sl-SI"/>
              </w:rPr>
              <w:t>Tveganja za migracijo podatkov (Risk Management)</w:t>
            </w:r>
            <w:r w:rsidRPr="001B6A39">
              <w:rPr>
                <w:rFonts w:ascii="Arial" w:eastAsia="Arial" w:hAnsi="Arial" w:cs="Arial"/>
                <w:b/>
                <w:bCs/>
                <w:color w:val="000000"/>
                <w:sz w:val="22"/>
                <w:szCs w:val="22"/>
                <w:lang w:val="sl-SI"/>
              </w:rPr>
              <w:tab/>
              <w:t>29</w:t>
            </w:r>
          </w:hyperlink>
        </w:p>
        <w:p w14:paraId="163BBA80"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hyperlink w:anchor="_oldz1oqg1hi1">
            <w:r w:rsidRPr="001B6A39">
              <w:rPr>
                <w:rFonts w:ascii="Arial" w:eastAsia="Arial" w:hAnsi="Arial" w:cs="Arial"/>
                <w:b/>
                <w:bCs/>
                <w:color w:val="000000"/>
                <w:sz w:val="22"/>
                <w:szCs w:val="22"/>
                <w:lang w:val="sl-SI"/>
              </w:rPr>
              <w:t>Usposabljanje in podpora uporabnikom</w:t>
            </w:r>
            <w:r w:rsidRPr="001B6A39">
              <w:rPr>
                <w:rFonts w:ascii="Arial" w:eastAsia="Arial" w:hAnsi="Arial" w:cs="Arial"/>
                <w:b/>
                <w:bCs/>
                <w:color w:val="000000"/>
                <w:sz w:val="22"/>
                <w:szCs w:val="22"/>
                <w:lang w:val="sl-SI"/>
              </w:rPr>
              <w:tab/>
              <w:t>31</w:t>
            </w:r>
          </w:hyperlink>
        </w:p>
        <w:p w14:paraId="0C6E7208" w14:textId="77777777" w:rsidR="00516265" w:rsidRPr="001B6A39" w:rsidRDefault="00833700">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eltr7vmwf6te">
            <w:r w:rsidRPr="001B6A39">
              <w:rPr>
                <w:rFonts w:ascii="Arial" w:eastAsia="Arial" w:hAnsi="Arial" w:cs="Arial"/>
                <w:b/>
                <w:bCs/>
                <w:color w:val="000000"/>
                <w:sz w:val="22"/>
                <w:szCs w:val="22"/>
                <w:lang w:val="sl-SI"/>
              </w:rPr>
              <w:t>Zahteve za začetno usposabljanje</w:t>
            </w:r>
            <w:r w:rsidRPr="001B6A39">
              <w:rPr>
                <w:rFonts w:ascii="Arial" w:eastAsia="Arial" w:hAnsi="Arial" w:cs="Arial"/>
                <w:b/>
                <w:bCs/>
                <w:color w:val="000000"/>
                <w:sz w:val="22"/>
                <w:szCs w:val="22"/>
                <w:lang w:val="sl-SI"/>
              </w:rPr>
              <w:tab/>
              <w:t>31</w:t>
            </w:r>
          </w:hyperlink>
        </w:p>
        <w:p w14:paraId="041952DC" w14:textId="77777777" w:rsidR="00516265" w:rsidRPr="001B6A39" w:rsidRDefault="00833700">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x5cm4oed6diq">
            <w:r w:rsidRPr="001B6A39">
              <w:rPr>
                <w:rFonts w:ascii="Arial" w:eastAsia="Arial" w:hAnsi="Arial" w:cs="Arial"/>
                <w:b/>
                <w:bCs/>
                <w:color w:val="000000"/>
                <w:sz w:val="22"/>
                <w:szCs w:val="22"/>
                <w:lang w:val="sl-SI"/>
              </w:rPr>
              <w:t>Zahteve za uporabniške priročnike in podporo</w:t>
            </w:r>
            <w:r w:rsidRPr="001B6A39">
              <w:rPr>
                <w:rFonts w:ascii="Arial" w:eastAsia="Arial" w:hAnsi="Arial" w:cs="Arial"/>
                <w:b/>
                <w:bCs/>
                <w:color w:val="000000"/>
                <w:sz w:val="22"/>
                <w:szCs w:val="22"/>
                <w:lang w:val="sl-SI"/>
              </w:rPr>
              <w:tab/>
              <w:t>31</w:t>
            </w:r>
          </w:hyperlink>
        </w:p>
        <w:p w14:paraId="5A8C6D01" w14:textId="77777777" w:rsidR="00516265" w:rsidRPr="001B6A39" w:rsidRDefault="00833700">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ia0o7hwzu0zb">
            <w:r w:rsidRPr="001B6A39">
              <w:rPr>
                <w:rFonts w:ascii="Arial" w:eastAsia="Arial" w:hAnsi="Arial" w:cs="Arial"/>
                <w:b/>
                <w:bCs/>
                <w:color w:val="000000"/>
                <w:sz w:val="22"/>
                <w:szCs w:val="22"/>
                <w:lang w:val="sl-SI"/>
              </w:rPr>
              <w:t>Zahteve za podporo</w:t>
            </w:r>
            <w:r w:rsidRPr="001B6A39">
              <w:rPr>
                <w:rFonts w:ascii="Arial" w:eastAsia="Arial" w:hAnsi="Arial" w:cs="Arial"/>
                <w:b/>
                <w:bCs/>
                <w:color w:val="000000"/>
                <w:sz w:val="22"/>
                <w:szCs w:val="22"/>
                <w:lang w:val="sl-SI"/>
              </w:rPr>
              <w:tab/>
              <w:t>31</w:t>
            </w:r>
          </w:hyperlink>
        </w:p>
        <w:p w14:paraId="583EAA36"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hyperlink w:anchor="_npzeuj6wni0i">
            <w:r w:rsidRPr="001B6A39">
              <w:rPr>
                <w:rFonts w:ascii="Arial" w:eastAsia="Arial" w:hAnsi="Arial" w:cs="Arial"/>
                <w:b/>
                <w:bCs/>
                <w:color w:val="000000"/>
                <w:sz w:val="22"/>
                <w:szCs w:val="22"/>
                <w:lang w:val="sl-SI"/>
              </w:rPr>
              <w:t>Obratovalna pripravljenost</w:t>
            </w:r>
            <w:r w:rsidRPr="001B6A39">
              <w:rPr>
                <w:rFonts w:ascii="Arial" w:eastAsia="Arial" w:hAnsi="Arial" w:cs="Arial"/>
                <w:b/>
                <w:bCs/>
                <w:color w:val="000000"/>
                <w:sz w:val="22"/>
                <w:szCs w:val="22"/>
                <w:lang w:val="sl-SI"/>
              </w:rPr>
              <w:tab/>
              <w:t>31</w:t>
            </w:r>
          </w:hyperlink>
        </w:p>
        <w:p w14:paraId="7714B434" w14:textId="77777777" w:rsidR="00516265" w:rsidRPr="001B6A39" w:rsidRDefault="00833700">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cd9gwc62w3ob">
            <w:r w:rsidRPr="001B6A39">
              <w:rPr>
                <w:rFonts w:ascii="Arial" w:eastAsia="Arial" w:hAnsi="Arial" w:cs="Arial"/>
                <w:b/>
                <w:bCs/>
                <w:color w:val="000000"/>
                <w:sz w:val="22"/>
                <w:szCs w:val="22"/>
                <w:lang w:val="sl-SI"/>
              </w:rPr>
              <w:t>Načrt prehoda</w:t>
            </w:r>
            <w:r w:rsidRPr="001B6A39">
              <w:rPr>
                <w:rFonts w:ascii="Arial" w:eastAsia="Arial" w:hAnsi="Arial" w:cs="Arial"/>
                <w:b/>
                <w:bCs/>
                <w:color w:val="000000"/>
                <w:sz w:val="22"/>
                <w:szCs w:val="22"/>
                <w:lang w:val="sl-SI"/>
              </w:rPr>
              <w:tab/>
              <w:t>31</w:t>
            </w:r>
          </w:hyperlink>
        </w:p>
        <w:p w14:paraId="70521FE1" w14:textId="77777777" w:rsidR="00516265" w:rsidRPr="001B6A39" w:rsidRDefault="00833700">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ck857l2ts3fx">
            <w:r w:rsidRPr="001B6A39">
              <w:rPr>
                <w:rFonts w:ascii="Arial" w:eastAsia="Arial" w:hAnsi="Arial" w:cs="Arial"/>
                <w:b/>
                <w:bCs/>
                <w:color w:val="000000"/>
                <w:sz w:val="22"/>
                <w:szCs w:val="22"/>
                <w:lang w:val="sl-SI"/>
              </w:rPr>
              <w:t>Merila za uspešen prevzem</w:t>
            </w:r>
            <w:r w:rsidRPr="001B6A39">
              <w:rPr>
                <w:rFonts w:ascii="Arial" w:eastAsia="Arial" w:hAnsi="Arial" w:cs="Arial"/>
                <w:b/>
                <w:bCs/>
                <w:color w:val="000000"/>
                <w:sz w:val="22"/>
                <w:szCs w:val="22"/>
                <w:lang w:val="sl-SI"/>
              </w:rPr>
              <w:tab/>
              <w:t>32</w:t>
            </w:r>
          </w:hyperlink>
        </w:p>
        <w:p w14:paraId="199DF7A5" w14:textId="77777777" w:rsidR="00516265" w:rsidRPr="001B6A39" w:rsidRDefault="00833700">
          <w:pPr>
            <w:widowControl w:val="0"/>
            <w:tabs>
              <w:tab w:val="right" w:leader="dot" w:pos="12000"/>
            </w:tabs>
            <w:spacing w:before="60" w:after="0" w:line="240" w:lineRule="auto"/>
            <w:ind w:left="360"/>
            <w:rPr>
              <w:rFonts w:ascii="Arial" w:eastAsia="Arial" w:hAnsi="Arial" w:cs="Arial"/>
              <w:color w:val="000000"/>
              <w:sz w:val="22"/>
              <w:szCs w:val="22"/>
              <w:lang w:val="sl-SI"/>
            </w:rPr>
          </w:pPr>
          <w:hyperlink w:anchor="_nw3x9ty8zdb6">
            <w:r w:rsidRPr="001B6A39">
              <w:rPr>
                <w:rFonts w:ascii="Arial" w:eastAsia="Arial" w:hAnsi="Arial" w:cs="Arial"/>
                <w:b/>
                <w:bCs/>
                <w:color w:val="000000"/>
                <w:sz w:val="22"/>
                <w:szCs w:val="22"/>
                <w:lang w:val="sl-SI"/>
              </w:rPr>
              <w:t>Spremljanje po zagonu</w:t>
            </w:r>
            <w:r w:rsidRPr="001B6A39">
              <w:rPr>
                <w:rFonts w:ascii="Arial" w:eastAsia="Arial" w:hAnsi="Arial" w:cs="Arial"/>
                <w:b/>
                <w:bCs/>
                <w:color w:val="000000"/>
                <w:sz w:val="22"/>
                <w:szCs w:val="22"/>
                <w:lang w:val="sl-SI"/>
              </w:rPr>
              <w:tab/>
              <w:t>32</w:t>
            </w:r>
          </w:hyperlink>
        </w:p>
        <w:p w14:paraId="5C3246FD"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hyperlink w:anchor="_hqk4e0s6r8xw">
            <w:r w:rsidRPr="001B6A39">
              <w:rPr>
                <w:rFonts w:ascii="Arial" w:eastAsia="Arial" w:hAnsi="Arial" w:cs="Arial"/>
                <w:b/>
                <w:bCs/>
                <w:color w:val="000000"/>
                <w:sz w:val="22"/>
                <w:szCs w:val="22"/>
                <w:lang w:val="sl-SI"/>
              </w:rPr>
              <w:t>Priloga 1: Popis zahtev funkcionalnosti</w:t>
            </w:r>
            <w:r w:rsidRPr="001B6A39">
              <w:rPr>
                <w:rFonts w:ascii="Arial" w:eastAsia="Arial" w:hAnsi="Arial" w:cs="Arial"/>
                <w:b/>
                <w:bCs/>
                <w:color w:val="000000"/>
                <w:sz w:val="22"/>
                <w:szCs w:val="22"/>
                <w:lang w:val="sl-SI"/>
              </w:rPr>
              <w:tab/>
              <w:t>34</w:t>
            </w:r>
          </w:hyperlink>
        </w:p>
        <w:p w14:paraId="0FDA2DC8"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hyperlink w:anchor="_21fw3gqwqv0">
            <w:r w:rsidRPr="001B6A39">
              <w:rPr>
                <w:rFonts w:ascii="Arial" w:eastAsia="Arial" w:hAnsi="Arial" w:cs="Arial"/>
                <w:b/>
                <w:bCs/>
                <w:color w:val="000000"/>
                <w:sz w:val="22"/>
                <w:szCs w:val="22"/>
                <w:lang w:val="sl-SI"/>
              </w:rPr>
              <w:t>Priloga 2: Integracijski načrt PAS</w:t>
            </w:r>
            <w:r w:rsidRPr="001B6A39">
              <w:rPr>
                <w:rFonts w:ascii="Arial" w:eastAsia="Arial" w:hAnsi="Arial" w:cs="Arial"/>
                <w:b/>
                <w:bCs/>
                <w:color w:val="000000"/>
                <w:sz w:val="22"/>
                <w:szCs w:val="22"/>
                <w:lang w:val="sl-SI"/>
              </w:rPr>
              <w:tab/>
              <w:t>34</w:t>
            </w:r>
          </w:hyperlink>
        </w:p>
        <w:p w14:paraId="401B0B47"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hyperlink w:anchor="_jqh4i72uur0">
            <w:r w:rsidRPr="001B6A39">
              <w:rPr>
                <w:rFonts w:ascii="Arial" w:eastAsia="Arial" w:hAnsi="Arial" w:cs="Arial"/>
                <w:b/>
                <w:bCs/>
                <w:color w:val="000000"/>
                <w:sz w:val="22"/>
                <w:szCs w:val="22"/>
                <w:lang w:val="sl-SI"/>
              </w:rPr>
              <w:t>Priloga 3: Integracijski načrt PAS - UX</w:t>
            </w:r>
            <w:r w:rsidRPr="001B6A39">
              <w:rPr>
                <w:rFonts w:ascii="Arial" w:eastAsia="Arial" w:hAnsi="Arial" w:cs="Arial"/>
                <w:b/>
                <w:bCs/>
                <w:color w:val="000000"/>
                <w:sz w:val="22"/>
                <w:szCs w:val="22"/>
                <w:lang w:val="sl-SI"/>
              </w:rPr>
              <w:tab/>
              <w:t>34</w:t>
            </w:r>
          </w:hyperlink>
        </w:p>
        <w:p w14:paraId="688C706B"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hyperlink w:anchor="_ambzjxca60l">
            <w:r w:rsidRPr="001B6A39">
              <w:rPr>
                <w:rFonts w:ascii="Arial" w:eastAsia="Arial" w:hAnsi="Arial" w:cs="Arial"/>
                <w:b/>
                <w:bCs/>
                <w:color w:val="000000"/>
                <w:sz w:val="22"/>
                <w:szCs w:val="22"/>
                <w:lang w:val="sl-SI"/>
              </w:rPr>
              <w:t>Priloga 4: Integracijske zahteve za zunanje module</w:t>
            </w:r>
            <w:r w:rsidRPr="001B6A39">
              <w:rPr>
                <w:rFonts w:ascii="Arial" w:eastAsia="Arial" w:hAnsi="Arial" w:cs="Arial"/>
                <w:b/>
                <w:bCs/>
                <w:color w:val="000000"/>
                <w:sz w:val="22"/>
                <w:szCs w:val="22"/>
                <w:lang w:val="sl-SI"/>
              </w:rPr>
              <w:tab/>
              <w:t>34</w:t>
            </w:r>
          </w:hyperlink>
        </w:p>
        <w:p w14:paraId="6EC1999A"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hyperlink w:anchor="_1ffr9z7al0xs">
            <w:r w:rsidRPr="001B6A39">
              <w:rPr>
                <w:rFonts w:ascii="Arial" w:eastAsia="Arial" w:hAnsi="Arial" w:cs="Arial"/>
                <w:b/>
                <w:bCs/>
                <w:color w:val="000000"/>
                <w:sz w:val="22"/>
                <w:szCs w:val="22"/>
                <w:lang w:val="sl-SI"/>
              </w:rPr>
              <w:t>Priloga 5: Obrazci</w:t>
            </w:r>
            <w:r w:rsidRPr="001B6A39">
              <w:rPr>
                <w:rFonts w:ascii="Arial" w:eastAsia="Arial" w:hAnsi="Arial" w:cs="Arial"/>
                <w:b/>
                <w:bCs/>
                <w:color w:val="000000"/>
                <w:sz w:val="22"/>
                <w:szCs w:val="22"/>
                <w:lang w:val="sl-SI"/>
              </w:rPr>
              <w:tab/>
              <w:t>34</w:t>
            </w:r>
          </w:hyperlink>
        </w:p>
        <w:p w14:paraId="142E95E5" w14:textId="77777777" w:rsidR="00516265" w:rsidRPr="001B6A39" w:rsidRDefault="00833700">
          <w:pPr>
            <w:widowControl w:val="0"/>
            <w:tabs>
              <w:tab w:val="right" w:leader="dot" w:pos="12000"/>
            </w:tabs>
            <w:spacing w:before="60" w:after="0" w:line="240" w:lineRule="auto"/>
            <w:rPr>
              <w:rFonts w:ascii="Arial" w:eastAsia="Arial" w:hAnsi="Arial" w:cs="Arial"/>
              <w:b/>
              <w:bCs/>
              <w:color w:val="000000"/>
              <w:sz w:val="22"/>
              <w:szCs w:val="22"/>
              <w:lang w:val="sl-SI"/>
            </w:rPr>
          </w:pPr>
          <w:hyperlink w:anchor="_xdm0kx5fpr5g">
            <w:r w:rsidRPr="001B6A39">
              <w:rPr>
                <w:rFonts w:ascii="Arial" w:eastAsia="Arial" w:hAnsi="Arial" w:cs="Arial"/>
                <w:b/>
                <w:bCs/>
                <w:color w:val="000000"/>
                <w:sz w:val="22"/>
                <w:szCs w:val="22"/>
                <w:lang w:val="sl-SI"/>
              </w:rPr>
              <w:t>Priloga 6: Vodenje projekta</w:t>
            </w:r>
            <w:r w:rsidRPr="001B6A39">
              <w:rPr>
                <w:rFonts w:ascii="Arial" w:eastAsia="Arial" w:hAnsi="Arial" w:cs="Arial"/>
                <w:b/>
                <w:bCs/>
                <w:color w:val="000000"/>
                <w:sz w:val="22"/>
                <w:szCs w:val="22"/>
                <w:lang w:val="sl-SI"/>
              </w:rPr>
              <w:tab/>
              <w:t>34</w:t>
            </w:r>
          </w:hyperlink>
          <w:r w:rsidRPr="001B6A39">
            <w:rPr>
              <w:lang w:val="sl-SI"/>
            </w:rPr>
            <w:fldChar w:fldCharType="end"/>
          </w:r>
        </w:p>
      </w:sdtContent>
    </w:sdt>
    <w:p w14:paraId="5A3929DD" w14:textId="77777777" w:rsidR="00516265" w:rsidRPr="001B6A39" w:rsidRDefault="00516265">
      <w:pPr>
        <w:rPr>
          <w:lang w:val="sl-SI"/>
        </w:rPr>
      </w:pPr>
    </w:p>
    <w:p w14:paraId="5E07DB8D" w14:textId="77777777" w:rsidR="00516265" w:rsidRPr="001B6A39" w:rsidRDefault="00833700">
      <w:pPr>
        <w:rPr>
          <w:lang w:val="sl-SI"/>
        </w:rPr>
      </w:pPr>
      <w:r w:rsidRPr="001B6A39">
        <w:rPr>
          <w:lang w:val="sl-SI"/>
        </w:rPr>
        <w:br w:type="page"/>
      </w:r>
    </w:p>
    <w:p w14:paraId="6E7E8903" w14:textId="77777777" w:rsidR="00516265" w:rsidRPr="001B6A39" w:rsidRDefault="00833700">
      <w:pPr>
        <w:pStyle w:val="Heading1"/>
        <w:rPr>
          <w:lang w:val="sl-SI"/>
        </w:rPr>
      </w:pPr>
      <w:bookmarkStart w:id="2" w:name="_5btb9ps1xoy" w:colFirst="0" w:colLast="0"/>
      <w:bookmarkEnd w:id="2"/>
      <w:r w:rsidRPr="001B6A39">
        <w:rPr>
          <w:lang w:val="sl-SI"/>
        </w:rPr>
        <w:lastRenderedPageBreak/>
        <w:t>Izrazi in definicije</w:t>
      </w:r>
    </w:p>
    <w:tbl>
      <w:tblPr>
        <w:tblStyle w:val="a"/>
        <w:tblW w:w="82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6045"/>
      </w:tblGrid>
      <w:tr w:rsidR="00516265" w:rsidRPr="001B6A39" w14:paraId="37860B13" w14:textId="77777777">
        <w:trPr>
          <w:tblHeader/>
        </w:trPr>
        <w:tc>
          <w:tcPr>
            <w:tcW w:w="2160" w:type="dxa"/>
            <w:tcMar>
              <w:top w:w="100" w:type="dxa"/>
              <w:left w:w="100" w:type="dxa"/>
              <w:bottom w:w="100" w:type="dxa"/>
              <w:right w:w="100" w:type="dxa"/>
            </w:tcMar>
          </w:tcPr>
          <w:p w14:paraId="075B1B4C" w14:textId="77777777" w:rsidR="00516265" w:rsidRPr="001B6A39" w:rsidRDefault="00833700">
            <w:pPr>
              <w:widowControl w:val="0"/>
              <w:pBdr>
                <w:top w:val="nil"/>
                <w:left w:val="nil"/>
                <w:bottom w:val="nil"/>
                <w:right w:val="nil"/>
                <w:between w:val="nil"/>
              </w:pBdr>
              <w:spacing w:after="0" w:line="240" w:lineRule="auto"/>
              <w:rPr>
                <w:rFonts w:ascii="Roboto" w:eastAsia="Roboto" w:hAnsi="Roboto" w:cs="Roboto"/>
                <w:b/>
                <w:bCs/>
                <w:lang w:val="sl-SI"/>
              </w:rPr>
            </w:pPr>
            <w:r w:rsidRPr="001B6A39">
              <w:rPr>
                <w:rFonts w:ascii="Roboto" w:eastAsia="Roboto" w:hAnsi="Roboto" w:cs="Roboto"/>
                <w:b/>
                <w:bCs/>
                <w:lang w:val="sl-SI"/>
              </w:rPr>
              <w:t>Izraz</w:t>
            </w:r>
          </w:p>
        </w:tc>
        <w:tc>
          <w:tcPr>
            <w:tcW w:w="6045" w:type="dxa"/>
            <w:tcMar>
              <w:top w:w="100" w:type="dxa"/>
              <w:left w:w="100" w:type="dxa"/>
              <w:bottom w:w="100" w:type="dxa"/>
              <w:right w:w="100" w:type="dxa"/>
            </w:tcMar>
          </w:tcPr>
          <w:p w14:paraId="4D32F8F7" w14:textId="77777777" w:rsidR="00516265" w:rsidRPr="001B6A39" w:rsidRDefault="00833700">
            <w:pPr>
              <w:widowControl w:val="0"/>
              <w:pBdr>
                <w:top w:val="nil"/>
                <w:left w:val="nil"/>
                <w:bottom w:val="nil"/>
                <w:right w:val="nil"/>
                <w:between w:val="nil"/>
              </w:pBdr>
              <w:spacing w:after="0" w:line="240" w:lineRule="auto"/>
              <w:rPr>
                <w:rFonts w:ascii="Roboto" w:eastAsia="Roboto" w:hAnsi="Roboto" w:cs="Roboto"/>
                <w:b/>
                <w:bCs/>
                <w:lang w:val="sl-SI"/>
              </w:rPr>
            </w:pPr>
            <w:r w:rsidRPr="001B6A39">
              <w:rPr>
                <w:rFonts w:ascii="Roboto" w:eastAsia="Roboto" w:hAnsi="Roboto" w:cs="Roboto"/>
                <w:b/>
                <w:bCs/>
                <w:lang w:val="sl-SI"/>
              </w:rPr>
              <w:t>Definicija</w:t>
            </w:r>
          </w:p>
        </w:tc>
      </w:tr>
      <w:tr w:rsidR="00516265" w:rsidRPr="001B6A39" w14:paraId="058901A6" w14:textId="77777777">
        <w:tc>
          <w:tcPr>
            <w:tcW w:w="2160" w:type="dxa"/>
            <w:tcMar>
              <w:top w:w="100" w:type="dxa"/>
              <w:left w:w="100" w:type="dxa"/>
              <w:bottom w:w="100" w:type="dxa"/>
              <w:right w:w="100" w:type="dxa"/>
            </w:tcMar>
          </w:tcPr>
          <w:p w14:paraId="2C63AE99" w14:textId="77777777" w:rsidR="00516265" w:rsidRPr="001B6A39" w:rsidRDefault="00833700">
            <w:pPr>
              <w:widowControl w:val="0"/>
              <w:pBdr>
                <w:top w:val="nil"/>
                <w:left w:val="nil"/>
                <w:bottom w:val="nil"/>
                <w:right w:val="nil"/>
                <w:between w:val="nil"/>
              </w:pBdr>
              <w:spacing w:after="0" w:line="240" w:lineRule="auto"/>
              <w:rPr>
                <w:lang w:val="sl-SI"/>
              </w:rPr>
            </w:pPr>
            <w:proofErr w:type="spellStart"/>
            <w:r w:rsidRPr="001B6A39">
              <w:rPr>
                <w:lang w:val="sl-SI"/>
              </w:rPr>
              <w:t>Birpis</w:t>
            </w:r>
            <w:proofErr w:type="spellEnd"/>
          </w:p>
        </w:tc>
        <w:tc>
          <w:tcPr>
            <w:tcW w:w="6045" w:type="dxa"/>
            <w:tcMar>
              <w:top w:w="100" w:type="dxa"/>
              <w:left w:w="100" w:type="dxa"/>
              <w:bottom w:w="100" w:type="dxa"/>
              <w:right w:w="100" w:type="dxa"/>
            </w:tcMar>
          </w:tcPr>
          <w:p w14:paraId="072DDD21" w14:textId="77777777" w:rsidR="00516265" w:rsidRPr="001B6A39" w:rsidRDefault="00833700">
            <w:pPr>
              <w:widowControl w:val="0"/>
              <w:spacing w:after="0" w:line="240" w:lineRule="auto"/>
              <w:rPr>
                <w:lang w:val="sl-SI"/>
              </w:rPr>
            </w:pPr>
            <w:r w:rsidRPr="001B6A39">
              <w:rPr>
                <w:lang w:val="sl-SI"/>
              </w:rPr>
              <w:t>Obračunski informacijski sistem na OI</w:t>
            </w:r>
          </w:p>
        </w:tc>
      </w:tr>
      <w:tr w:rsidR="00516265" w:rsidRPr="001B6A39" w14:paraId="588C0FE8" w14:textId="77777777">
        <w:tc>
          <w:tcPr>
            <w:tcW w:w="2160" w:type="dxa"/>
            <w:tcBorders>
              <w:bottom w:val="single" w:sz="4" w:space="0" w:color="000000"/>
            </w:tcBorders>
          </w:tcPr>
          <w:p w14:paraId="7410FBCB" w14:textId="77777777" w:rsidR="00516265" w:rsidRPr="001B6A39" w:rsidRDefault="00833700">
            <w:pPr>
              <w:widowControl w:val="0"/>
              <w:spacing w:after="0" w:line="240" w:lineRule="auto"/>
              <w:rPr>
                <w:lang w:val="sl-SI"/>
              </w:rPr>
            </w:pPr>
            <w:proofErr w:type="spellStart"/>
            <w:r w:rsidRPr="001B6A39">
              <w:rPr>
                <w:lang w:val="sl-SI"/>
              </w:rPr>
              <w:t>Clinical</w:t>
            </w:r>
            <w:proofErr w:type="spellEnd"/>
          </w:p>
        </w:tc>
        <w:tc>
          <w:tcPr>
            <w:tcW w:w="6045" w:type="dxa"/>
            <w:tcBorders>
              <w:bottom w:val="single" w:sz="4" w:space="0" w:color="000000"/>
            </w:tcBorders>
          </w:tcPr>
          <w:p w14:paraId="4A988751" w14:textId="77777777" w:rsidR="00516265" w:rsidRPr="001B6A39" w:rsidRDefault="00833700">
            <w:pPr>
              <w:widowControl w:val="0"/>
              <w:spacing w:after="0" w:line="240" w:lineRule="auto"/>
              <w:rPr>
                <w:lang w:val="sl-SI"/>
              </w:rPr>
            </w:pPr>
            <w:r w:rsidRPr="001B6A39">
              <w:rPr>
                <w:lang w:val="sl-SI"/>
              </w:rPr>
              <w:t>Obstoječi klinični informacijski sistem na OI</w:t>
            </w:r>
          </w:p>
        </w:tc>
      </w:tr>
      <w:tr w:rsidR="00516265" w:rsidRPr="001B6A39" w14:paraId="47D2799C" w14:textId="77777777">
        <w:tc>
          <w:tcPr>
            <w:tcW w:w="2160" w:type="dxa"/>
            <w:tcBorders>
              <w:top w:val="single" w:sz="4" w:space="0" w:color="000000"/>
              <w:left w:val="single" w:sz="4" w:space="0" w:color="000000"/>
              <w:bottom w:val="single" w:sz="4" w:space="0" w:color="000000"/>
              <w:right w:val="single" w:sz="4" w:space="0" w:color="000000"/>
            </w:tcBorders>
          </w:tcPr>
          <w:p w14:paraId="104B1D30" w14:textId="77777777" w:rsidR="00516265" w:rsidRPr="001B6A39" w:rsidRDefault="00833700">
            <w:pPr>
              <w:rPr>
                <w:lang w:val="sl-SI"/>
              </w:rPr>
            </w:pPr>
            <w:r w:rsidRPr="001B6A39">
              <w:rPr>
                <w:lang w:val="sl-SI"/>
              </w:rPr>
              <w:t>DAST</w:t>
            </w:r>
          </w:p>
        </w:tc>
        <w:tc>
          <w:tcPr>
            <w:tcW w:w="6045" w:type="dxa"/>
            <w:tcBorders>
              <w:top w:val="single" w:sz="4" w:space="0" w:color="000000"/>
              <w:left w:val="single" w:sz="4" w:space="0" w:color="000000"/>
              <w:bottom w:val="single" w:sz="4" w:space="0" w:color="000000"/>
              <w:right w:val="single" w:sz="4" w:space="0" w:color="000000"/>
            </w:tcBorders>
          </w:tcPr>
          <w:p w14:paraId="2CAB6F1D" w14:textId="77777777" w:rsidR="00516265" w:rsidRPr="001B6A39" w:rsidRDefault="00833700">
            <w:pPr>
              <w:rPr>
                <w:lang w:val="sl-SI"/>
              </w:rPr>
            </w:pPr>
            <w:proofErr w:type="spellStart"/>
            <w:r w:rsidRPr="001B6A39">
              <w:rPr>
                <w:lang w:val="sl-SI"/>
              </w:rPr>
              <w:t>Dynamic</w:t>
            </w:r>
            <w:proofErr w:type="spellEnd"/>
            <w:r w:rsidRPr="001B6A39">
              <w:rPr>
                <w:lang w:val="sl-SI"/>
              </w:rPr>
              <w:t xml:space="preserve"> </w:t>
            </w:r>
            <w:proofErr w:type="spellStart"/>
            <w:r w:rsidRPr="001B6A39">
              <w:rPr>
                <w:lang w:val="sl-SI"/>
              </w:rPr>
              <w:t>Application</w:t>
            </w:r>
            <w:proofErr w:type="spellEnd"/>
            <w:r w:rsidRPr="001B6A39">
              <w:rPr>
                <w:lang w:val="sl-SI"/>
              </w:rPr>
              <w:t xml:space="preserve"> </w:t>
            </w:r>
            <w:proofErr w:type="spellStart"/>
            <w:r w:rsidRPr="001B6A39">
              <w:rPr>
                <w:lang w:val="sl-SI"/>
              </w:rPr>
              <w:t>Security</w:t>
            </w:r>
            <w:proofErr w:type="spellEnd"/>
            <w:r w:rsidRPr="001B6A39">
              <w:rPr>
                <w:lang w:val="sl-SI"/>
              </w:rPr>
              <w:t xml:space="preserve"> </w:t>
            </w:r>
            <w:proofErr w:type="spellStart"/>
            <w:r w:rsidRPr="001B6A39">
              <w:rPr>
                <w:lang w:val="sl-SI"/>
              </w:rPr>
              <w:t>Testing</w:t>
            </w:r>
            <w:proofErr w:type="spellEnd"/>
            <w:r w:rsidRPr="001B6A39">
              <w:rPr>
                <w:lang w:val="sl-SI"/>
              </w:rPr>
              <w:t xml:space="preserve"> – dinamično testiranje varnosti aplikacije</w:t>
            </w:r>
          </w:p>
        </w:tc>
      </w:tr>
      <w:tr w:rsidR="00516265" w:rsidRPr="001B6A39" w14:paraId="1DCFA6A5" w14:textId="77777777">
        <w:tc>
          <w:tcPr>
            <w:tcW w:w="2160" w:type="dxa"/>
            <w:tcBorders>
              <w:top w:val="single" w:sz="4" w:space="0" w:color="000000"/>
              <w:bottom w:val="single" w:sz="4" w:space="0" w:color="000000"/>
            </w:tcBorders>
          </w:tcPr>
          <w:p w14:paraId="709039D9" w14:textId="77777777" w:rsidR="00516265" w:rsidRPr="001B6A39" w:rsidRDefault="00833700">
            <w:pPr>
              <w:widowControl w:val="0"/>
              <w:spacing w:after="0" w:line="240" w:lineRule="auto"/>
              <w:rPr>
                <w:lang w:val="sl-SI"/>
              </w:rPr>
            </w:pPr>
            <w:proofErr w:type="spellStart"/>
            <w:r w:rsidRPr="001B6A39">
              <w:rPr>
                <w:lang w:val="sl-SI"/>
              </w:rPr>
              <w:t>DeS</w:t>
            </w:r>
            <w:proofErr w:type="spellEnd"/>
          </w:p>
        </w:tc>
        <w:tc>
          <w:tcPr>
            <w:tcW w:w="6045" w:type="dxa"/>
            <w:tcBorders>
              <w:top w:val="single" w:sz="4" w:space="0" w:color="000000"/>
              <w:bottom w:val="single" w:sz="4" w:space="0" w:color="000000"/>
            </w:tcBorders>
          </w:tcPr>
          <w:p w14:paraId="6808346A" w14:textId="77777777" w:rsidR="00516265" w:rsidRPr="001B6A39" w:rsidRDefault="00833700">
            <w:pPr>
              <w:widowControl w:val="0"/>
              <w:spacing w:after="0" w:line="240" w:lineRule="auto"/>
              <w:rPr>
                <w:lang w:val="sl-SI"/>
              </w:rPr>
            </w:pPr>
            <w:r w:rsidRPr="001B6A39">
              <w:rPr>
                <w:lang w:val="sl-SI"/>
              </w:rPr>
              <w:t>Demografski strežnik (baza) za demografske podatke</w:t>
            </w:r>
          </w:p>
        </w:tc>
      </w:tr>
      <w:tr w:rsidR="00516265" w:rsidRPr="001B6A39" w14:paraId="0AE63660" w14:textId="77777777">
        <w:tc>
          <w:tcPr>
            <w:tcW w:w="2160" w:type="dxa"/>
            <w:tcBorders>
              <w:top w:val="single" w:sz="4" w:space="0" w:color="000000"/>
              <w:bottom w:val="single" w:sz="4" w:space="0" w:color="000000"/>
            </w:tcBorders>
          </w:tcPr>
          <w:p w14:paraId="4238BD24" w14:textId="77777777" w:rsidR="00516265" w:rsidRPr="001B6A39" w:rsidRDefault="00833700">
            <w:pPr>
              <w:widowControl w:val="0"/>
              <w:spacing w:after="0" w:line="240" w:lineRule="auto"/>
              <w:rPr>
                <w:lang w:val="sl-SI"/>
              </w:rPr>
            </w:pPr>
            <w:proofErr w:type="spellStart"/>
            <w:r w:rsidRPr="001B6A39">
              <w:rPr>
                <w:lang w:val="sl-SI"/>
              </w:rPr>
              <w:t>DoD</w:t>
            </w:r>
            <w:proofErr w:type="spellEnd"/>
          </w:p>
        </w:tc>
        <w:tc>
          <w:tcPr>
            <w:tcW w:w="6045" w:type="dxa"/>
            <w:tcBorders>
              <w:top w:val="single" w:sz="4" w:space="0" w:color="000000"/>
              <w:bottom w:val="single" w:sz="4" w:space="0" w:color="000000"/>
            </w:tcBorders>
          </w:tcPr>
          <w:p w14:paraId="15BCE692" w14:textId="77777777" w:rsidR="00516265" w:rsidRPr="001B6A39" w:rsidRDefault="00833700">
            <w:pPr>
              <w:widowControl w:val="0"/>
              <w:spacing w:after="0" w:line="240" w:lineRule="auto"/>
              <w:rPr>
                <w:lang w:val="sl-SI"/>
              </w:rPr>
            </w:pPr>
            <w:proofErr w:type="spellStart"/>
            <w:r w:rsidRPr="001B6A39">
              <w:rPr>
                <w:lang w:val="sl-SI"/>
              </w:rPr>
              <w:t>Definition</w:t>
            </w:r>
            <w:proofErr w:type="spellEnd"/>
            <w:r w:rsidRPr="001B6A39">
              <w:rPr>
                <w:lang w:val="sl-SI"/>
              </w:rPr>
              <w:t xml:space="preserve"> </w:t>
            </w:r>
            <w:proofErr w:type="spellStart"/>
            <w:r w:rsidRPr="001B6A39">
              <w:rPr>
                <w:lang w:val="sl-SI"/>
              </w:rPr>
              <w:t>of</w:t>
            </w:r>
            <w:proofErr w:type="spellEnd"/>
            <w:r w:rsidRPr="001B6A39">
              <w:rPr>
                <w:lang w:val="sl-SI"/>
              </w:rPr>
              <w:t xml:space="preserve"> Done - definicija meril uspešnosti</w:t>
            </w:r>
          </w:p>
        </w:tc>
      </w:tr>
      <w:tr w:rsidR="00516265" w:rsidRPr="001B6A39" w14:paraId="646E0DE9" w14:textId="77777777">
        <w:tc>
          <w:tcPr>
            <w:tcW w:w="2160" w:type="dxa"/>
            <w:tcBorders>
              <w:top w:val="single" w:sz="4" w:space="0" w:color="000000"/>
              <w:left w:val="single" w:sz="4" w:space="0" w:color="000000"/>
              <w:bottom w:val="single" w:sz="4" w:space="0" w:color="000000"/>
              <w:right w:val="single" w:sz="4" w:space="0" w:color="000000"/>
            </w:tcBorders>
          </w:tcPr>
          <w:p w14:paraId="3CC0B15B" w14:textId="77777777" w:rsidR="00516265" w:rsidRPr="001B6A39" w:rsidRDefault="00833700">
            <w:pPr>
              <w:rPr>
                <w:lang w:val="sl-SI"/>
              </w:rPr>
            </w:pPr>
            <w:r w:rsidRPr="001B6A39">
              <w:rPr>
                <w:lang w:val="sl-SI"/>
              </w:rPr>
              <w:t>DPIA</w:t>
            </w:r>
          </w:p>
        </w:tc>
        <w:tc>
          <w:tcPr>
            <w:tcW w:w="6045" w:type="dxa"/>
            <w:tcBorders>
              <w:top w:val="single" w:sz="4" w:space="0" w:color="000000"/>
              <w:left w:val="single" w:sz="4" w:space="0" w:color="000000"/>
              <w:bottom w:val="single" w:sz="4" w:space="0" w:color="000000"/>
              <w:right w:val="single" w:sz="4" w:space="0" w:color="000000"/>
            </w:tcBorders>
          </w:tcPr>
          <w:p w14:paraId="4760B78A" w14:textId="77777777" w:rsidR="00516265" w:rsidRPr="001B6A39" w:rsidRDefault="00833700">
            <w:pPr>
              <w:rPr>
                <w:lang w:val="sl-SI"/>
              </w:rPr>
            </w:pPr>
            <w:r w:rsidRPr="001B6A39">
              <w:rPr>
                <w:lang w:val="sl-SI"/>
              </w:rPr>
              <w:t xml:space="preserve">Data </w:t>
            </w:r>
            <w:proofErr w:type="spellStart"/>
            <w:r w:rsidRPr="001B6A39">
              <w:rPr>
                <w:lang w:val="sl-SI"/>
              </w:rPr>
              <w:t>Protection</w:t>
            </w:r>
            <w:proofErr w:type="spellEnd"/>
            <w:r w:rsidRPr="001B6A39">
              <w:rPr>
                <w:lang w:val="sl-SI"/>
              </w:rPr>
              <w:t xml:space="preserve"> </w:t>
            </w:r>
            <w:proofErr w:type="spellStart"/>
            <w:r w:rsidRPr="001B6A39">
              <w:rPr>
                <w:lang w:val="sl-SI"/>
              </w:rPr>
              <w:t>Impact</w:t>
            </w:r>
            <w:proofErr w:type="spellEnd"/>
            <w:r w:rsidRPr="001B6A39">
              <w:rPr>
                <w:lang w:val="sl-SI"/>
              </w:rPr>
              <w:t xml:space="preserve"> </w:t>
            </w:r>
            <w:proofErr w:type="spellStart"/>
            <w:r w:rsidRPr="001B6A39">
              <w:rPr>
                <w:lang w:val="sl-SI"/>
              </w:rPr>
              <w:t>Assessment</w:t>
            </w:r>
            <w:proofErr w:type="spellEnd"/>
            <w:r w:rsidRPr="001B6A39">
              <w:rPr>
                <w:lang w:val="sl-SI"/>
              </w:rPr>
              <w:t xml:space="preserve"> – ocena učinka na varstvo podatkov</w:t>
            </w:r>
          </w:p>
        </w:tc>
      </w:tr>
      <w:tr w:rsidR="00516265" w:rsidRPr="001B6A39" w14:paraId="3F669025" w14:textId="77777777">
        <w:tc>
          <w:tcPr>
            <w:tcW w:w="2160" w:type="dxa"/>
            <w:tcBorders>
              <w:top w:val="single" w:sz="4" w:space="0" w:color="000000"/>
              <w:left w:val="single" w:sz="4" w:space="0" w:color="000000"/>
              <w:bottom w:val="single" w:sz="4" w:space="0" w:color="000000"/>
              <w:right w:val="single" w:sz="4" w:space="0" w:color="000000"/>
            </w:tcBorders>
          </w:tcPr>
          <w:p w14:paraId="6D18893F" w14:textId="77777777" w:rsidR="00516265" w:rsidRPr="001B6A39" w:rsidRDefault="00833700">
            <w:pPr>
              <w:rPr>
                <w:lang w:val="sl-SI"/>
              </w:rPr>
            </w:pPr>
            <w:r w:rsidRPr="001B6A39">
              <w:rPr>
                <w:lang w:val="sl-SI"/>
              </w:rPr>
              <w:t>DPO</w:t>
            </w:r>
          </w:p>
        </w:tc>
        <w:tc>
          <w:tcPr>
            <w:tcW w:w="6045" w:type="dxa"/>
            <w:tcBorders>
              <w:top w:val="single" w:sz="4" w:space="0" w:color="000000"/>
              <w:left w:val="single" w:sz="4" w:space="0" w:color="000000"/>
              <w:bottom w:val="single" w:sz="4" w:space="0" w:color="000000"/>
              <w:right w:val="single" w:sz="4" w:space="0" w:color="000000"/>
            </w:tcBorders>
          </w:tcPr>
          <w:p w14:paraId="61561B6A" w14:textId="77777777" w:rsidR="00516265" w:rsidRPr="001B6A39" w:rsidRDefault="00833700">
            <w:pPr>
              <w:rPr>
                <w:lang w:val="sl-SI"/>
              </w:rPr>
            </w:pPr>
            <w:r w:rsidRPr="001B6A39">
              <w:rPr>
                <w:lang w:val="sl-SI"/>
              </w:rPr>
              <w:t xml:space="preserve">Data </w:t>
            </w:r>
            <w:proofErr w:type="spellStart"/>
            <w:r w:rsidRPr="001B6A39">
              <w:rPr>
                <w:lang w:val="sl-SI"/>
              </w:rPr>
              <w:t>Protection</w:t>
            </w:r>
            <w:proofErr w:type="spellEnd"/>
            <w:r w:rsidRPr="001B6A39">
              <w:rPr>
                <w:lang w:val="sl-SI"/>
              </w:rPr>
              <w:t xml:space="preserve"> </w:t>
            </w:r>
            <w:proofErr w:type="spellStart"/>
            <w:r w:rsidRPr="001B6A39">
              <w:rPr>
                <w:lang w:val="sl-SI"/>
              </w:rPr>
              <w:t>Officer</w:t>
            </w:r>
            <w:proofErr w:type="spellEnd"/>
            <w:r w:rsidRPr="001B6A39">
              <w:rPr>
                <w:lang w:val="sl-SI"/>
              </w:rPr>
              <w:t xml:space="preserve"> - pooblaščena oseba za varstvo podatkov</w:t>
            </w:r>
          </w:p>
        </w:tc>
      </w:tr>
      <w:tr w:rsidR="00516265" w:rsidRPr="001B6A39" w14:paraId="097A8952" w14:textId="77777777">
        <w:tc>
          <w:tcPr>
            <w:tcW w:w="2160" w:type="dxa"/>
            <w:tcBorders>
              <w:bottom w:val="single" w:sz="4" w:space="0" w:color="000000"/>
            </w:tcBorders>
          </w:tcPr>
          <w:p w14:paraId="5CB49EBA" w14:textId="77777777" w:rsidR="00516265" w:rsidRPr="001B6A39" w:rsidRDefault="00833700">
            <w:pPr>
              <w:widowControl w:val="0"/>
              <w:spacing w:after="0" w:line="240" w:lineRule="auto"/>
              <w:rPr>
                <w:lang w:val="sl-SI"/>
              </w:rPr>
            </w:pPr>
            <w:r w:rsidRPr="001B6A39">
              <w:rPr>
                <w:lang w:val="sl-SI"/>
              </w:rPr>
              <w:t>DWH</w:t>
            </w:r>
          </w:p>
        </w:tc>
        <w:tc>
          <w:tcPr>
            <w:tcW w:w="6045" w:type="dxa"/>
            <w:tcBorders>
              <w:bottom w:val="single" w:sz="4" w:space="0" w:color="000000"/>
            </w:tcBorders>
          </w:tcPr>
          <w:p w14:paraId="183A23C2" w14:textId="77777777" w:rsidR="00516265" w:rsidRPr="001B6A39" w:rsidRDefault="00833700">
            <w:pPr>
              <w:widowControl w:val="0"/>
              <w:spacing w:after="0" w:line="240" w:lineRule="auto"/>
              <w:rPr>
                <w:lang w:val="sl-SI"/>
              </w:rPr>
            </w:pPr>
            <w:r w:rsidRPr="001B6A39">
              <w:rPr>
                <w:lang w:val="sl-SI"/>
              </w:rPr>
              <w:t xml:space="preserve">Data </w:t>
            </w:r>
            <w:proofErr w:type="spellStart"/>
            <w:r w:rsidRPr="001B6A39">
              <w:rPr>
                <w:lang w:val="sl-SI"/>
              </w:rPr>
              <w:t>Warehouse</w:t>
            </w:r>
            <w:proofErr w:type="spellEnd"/>
            <w:r w:rsidRPr="001B6A39">
              <w:rPr>
                <w:lang w:val="sl-SI"/>
              </w:rPr>
              <w:t xml:space="preserve"> - podatkovno skladišče</w:t>
            </w:r>
          </w:p>
        </w:tc>
      </w:tr>
      <w:tr w:rsidR="00516265" w:rsidRPr="001B6A39" w14:paraId="447BFDD3" w14:textId="77777777">
        <w:tc>
          <w:tcPr>
            <w:tcW w:w="2160" w:type="dxa"/>
            <w:tcBorders>
              <w:top w:val="single" w:sz="4" w:space="0" w:color="000000"/>
              <w:left w:val="single" w:sz="4" w:space="0" w:color="000000"/>
              <w:bottom w:val="single" w:sz="4" w:space="0" w:color="000000"/>
              <w:right w:val="single" w:sz="4" w:space="0" w:color="000000"/>
            </w:tcBorders>
          </w:tcPr>
          <w:p w14:paraId="3CF2B8F9" w14:textId="77777777" w:rsidR="00516265" w:rsidRPr="001B6A39" w:rsidRDefault="00833700">
            <w:pPr>
              <w:rPr>
                <w:lang w:val="sl-SI"/>
              </w:rPr>
            </w:pPr>
            <w:r w:rsidRPr="001B6A39">
              <w:rPr>
                <w:lang w:val="sl-SI"/>
              </w:rPr>
              <w:t>EUDAMED</w:t>
            </w:r>
          </w:p>
        </w:tc>
        <w:tc>
          <w:tcPr>
            <w:tcW w:w="6045" w:type="dxa"/>
            <w:tcBorders>
              <w:top w:val="single" w:sz="4" w:space="0" w:color="000000"/>
              <w:left w:val="single" w:sz="4" w:space="0" w:color="000000"/>
              <w:bottom w:val="single" w:sz="4" w:space="0" w:color="000000"/>
              <w:right w:val="single" w:sz="4" w:space="0" w:color="000000"/>
            </w:tcBorders>
          </w:tcPr>
          <w:p w14:paraId="46AF0C69" w14:textId="77777777" w:rsidR="00516265" w:rsidRPr="001B6A39" w:rsidRDefault="00833700">
            <w:pPr>
              <w:rPr>
                <w:lang w:val="sl-SI"/>
              </w:rPr>
            </w:pPr>
            <w:proofErr w:type="spellStart"/>
            <w:r w:rsidRPr="001B6A39">
              <w:rPr>
                <w:lang w:val="sl-SI"/>
              </w:rPr>
              <w:t>European</w:t>
            </w:r>
            <w:proofErr w:type="spellEnd"/>
            <w:r w:rsidRPr="001B6A39">
              <w:rPr>
                <w:lang w:val="sl-SI"/>
              </w:rPr>
              <w:t xml:space="preserve"> </w:t>
            </w:r>
            <w:proofErr w:type="spellStart"/>
            <w:r w:rsidRPr="001B6A39">
              <w:rPr>
                <w:lang w:val="sl-SI"/>
              </w:rPr>
              <w:t>Database</w:t>
            </w:r>
            <w:proofErr w:type="spellEnd"/>
            <w:r w:rsidRPr="001B6A39">
              <w:rPr>
                <w:lang w:val="sl-SI"/>
              </w:rPr>
              <w:t xml:space="preserve"> on </w:t>
            </w:r>
            <w:proofErr w:type="spellStart"/>
            <w:r w:rsidRPr="001B6A39">
              <w:rPr>
                <w:lang w:val="sl-SI"/>
              </w:rPr>
              <w:t>Medical</w:t>
            </w:r>
            <w:proofErr w:type="spellEnd"/>
            <w:r w:rsidRPr="001B6A39">
              <w:rPr>
                <w:lang w:val="sl-SI"/>
              </w:rPr>
              <w:t xml:space="preserve"> </w:t>
            </w:r>
            <w:proofErr w:type="spellStart"/>
            <w:r w:rsidRPr="001B6A39">
              <w:rPr>
                <w:lang w:val="sl-SI"/>
              </w:rPr>
              <w:t>Devices</w:t>
            </w:r>
            <w:proofErr w:type="spellEnd"/>
            <w:r w:rsidRPr="001B6A39">
              <w:rPr>
                <w:lang w:val="sl-SI"/>
              </w:rPr>
              <w:t xml:space="preserve"> – evropska baza podatkov medicinskih pripomočkov</w:t>
            </w:r>
          </w:p>
        </w:tc>
      </w:tr>
      <w:tr w:rsidR="00516265" w:rsidRPr="001B6A39" w14:paraId="4D73558F" w14:textId="77777777">
        <w:tc>
          <w:tcPr>
            <w:tcW w:w="2160" w:type="dxa"/>
            <w:tcBorders>
              <w:top w:val="single" w:sz="4" w:space="0" w:color="000000"/>
              <w:left w:val="single" w:sz="4" w:space="0" w:color="000000"/>
              <w:bottom w:val="single" w:sz="4" w:space="0" w:color="000000"/>
              <w:right w:val="single" w:sz="4" w:space="0" w:color="000000"/>
            </w:tcBorders>
          </w:tcPr>
          <w:p w14:paraId="63C54DC9" w14:textId="77777777" w:rsidR="00516265" w:rsidRPr="001B6A39" w:rsidRDefault="00833700">
            <w:pPr>
              <w:rPr>
                <w:lang w:val="sl-SI"/>
              </w:rPr>
            </w:pPr>
            <w:r w:rsidRPr="001B6A39">
              <w:rPr>
                <w:lang w:val="sl-SI"/>
              </w:rPr>
              <w:t>FHIR</w:t>
            </w:r>
          </w:p>
        </w:tc>
        <w:tc>
          <w:tcPr>
            <w:tcW w:w="6045" w:type="dxa"/>
            <w:tcBorders>
              <w:top w:val="single" w:sz="4" w:space="0" w:color="000000"/>
              <w:left w:val="single" w:sz="4" w:space="0" w:color="000000"/>
              <w:bottom w:val="single" w:sz="4" w:space="0" w:color="000000"/>
              <w:right w:val="single" w:sz="4" w:space="0" w:color="000000"/>
            </w:tcBorders>
          </w:tcPr>
          <w:p w14:paraId="2345F276" w14:textId="77777777" w:rsidR="00516265" w:rsidRPr="001B6A39" w:rsidRDefault="00833700">
            <w:pPr>
              <w:rPr>
                <w:lang w:val="sl-SI"/>
              </w:rPr>
            </w:pPr>
            <w:proofErr w:type="spellStart"/>
            <w:r w:rsidRPr="001B6A39">
              <w:rPr>
                <w:lang w:val="sl-SI"/>
              </w:rPr>
              <w:t>Fast</w:t>
            </w:r>
            <w:proofErr w:type="spellEnd"/>
            <w:r w:rsidRPr="001B6A39">
              <w:rPr>
                <w:lang w:val="sl-SI"/>
              </w:rPr>
              <w:t xml:space="preserve"> </w:t>
            </w:r>
            <w:proofErr w:type="spellStart"/>
            <w:r w:rsidRPr="001B6A39">
              <w:rPr>
                <w:lang w:val="sl-SI"/>
              </w:rPr>
              <w:t>Healthcare</w:t>
            </w:r>
            <w:proofErr w:type="spellEnd"/>
            <w:r w:rsidRPr="001B6A39">
              <w:rPr>
                <w:lang w:val="sl-SI"/>
              </w:rPr>
              <w:t xml:space="preserve"> </w:t>
            </w:r>
            <w:proofErr w:type="spellStart"/>
            <w:r w:rsidRPr="001B6A39">
              <w:rPr>
                <w:lang w:val="sl-SI"/>
              </w:rPr>
              <w:t>Interoperability</w:t>
            </w:r>
            <w:proofErr w:type="spellEnd"/>
            <w:r w:rsidRPr="001B6A39">
              <w:rPr>
                <w:lang w:val="sl-SI"/>
              </w:rPr>
              <w:t xml:space="preserve"> </w:t>
            </w:r>
            <w:proofErr w:type="spellStart"/>
            <w:r w:rsidRPr="001B6A39">
              <w:rPr>
                <w:lang w:val="sl-SI"/>
              </w:rPr>
              <w:t>Resources</w:t>
            </w:r>
            <w:proofErr w:type="spellEnd"/>
            <w:r w:rsidRPr="001B6A39">
              <w:rPr>
                <w:lang w:val="sl-SI"/>
              </w:rPr>
              <w:t xml:space="preserve"> - standard in specifikacija za varno izmenjavo elektronskih zdravstvenih podatkov</w:t>
            </w:r>
          </w:p>
        </w:tc>
      </w:tr>
      <w:tr w:rsidR="00516265" w:rsidRPr="001B6A39" w14:paraId="0F450243" w14:textId="77777777">
        <w:tc>
          <w:tcPr>
            <w:tcW w:w="2160" w:type="dxa"/>
            <w:tcBorders>
              <w:top w:val="single" w:sz="4" w:space="0" w:color="000000"/>
              <w:left w:val="single" w:sz="4" w:space="0" w:color="000000"/>
              <w:bottom w:val="single" w:sz="4" w:space="0" w:color="000000"/>
              <w:right w:val="single" w:sz="4" w:space="0" w:color="000000"/>
            </w:tcBorders>
          </w:tcPr>
          <w:p w14:paraId="5CA62DBB" w14:textId="77777777" w:rsidR="00516265" w:rsidRPr="001B6A39" w:rsidRDefault="00833700">
            <w:pPr>
              <w:rPr>
                <w:lang w:val="sl-SI"/>
              </w:rPr>
            </w:pPr>
            <w:r w:rsidRPr="001B6A39">
              <w:rPr>
                <w:lang w:val="sl-SI"/>
              </w:rPr>
              <w:t>GDPR</w:t>
            </w:r>
          </w:p>
        </w:tc>
        <w:tc>
          <w:tcPr>
            <w:tcW w:w="6045" w:type="dxa"/>
            <w:tcBorders>
              <w:top w:val="single" w:sz="4" w:space="0" w:color="000000"/>
              <w:left w:val="single" w:sz="4" w:space="0" w:color="000000"/>
              <w:bottom w:val="single" w:sz="4" w:space="0" w:color="000000"/>
              <w:right w:val="single" w:sz="4" w:space="0" w:color="000000"/>
            </w:tcBorders>
          </w:tcPr>
          <w:p w14:paraId="6E355684" w14:textId="77777777" w:rsidR="00516265" w:rsidRPr="001B6A39" w:rsidRDefault="00833700">
            <w:pPr>
              <w:rPr>
                <w:lang w:val="sl-SI"/>
              </w:rPr>
            </w:pPr>
            <w:r w:rsidRPr="001B6A39">
              <w:rPr>
                <w:lang w:val="sl-SI"/>
              </w:rPr>
              <w:t xml:space="preserve">General Data </w:t>
            </w:r>
            <w:proofErr w:type="spellStart"/>
            <w:r w:rsidRPr="001B6A39">
              <w:rPr>
                <w:lang w:val="sl-SI"/>
              </w:rPr>
              <w:t>Protection</w:t>
            </w:r>
            <w:proofErr w:type="spellEnd"/>
            <w:r w:rsidRPr="001B6A39">
              <w:rPr>
                <w:lang w:val="sl-SI"/>
              </w:rPr>
              <w:t xml:space="preserve"> </w:t>
            </w:r>
            <w:proofErr w:type="spellStart"/>
            <w:r w:rsidRPr="001B6A39">
              <w:rPr>
                <w:lang w:val="sl-SI"/>
              </w:rPr>
              <w:t>Regulation</w:t>
            </w:r>
            <w:proofErr w:type="spellEnd"/>
            <w:r w:rsidRPr="001B6A39">
              <w:rPr>
                <w:lang w:val="sl-SI"/>
              </w:rPr>
              <w:t xml:space="preserve"> – Splošna uredba o varstvu podatkov (EU)</w:t>
            </w:r>
          </w:p>
        </w:tc>
      </w:tr>
      <w:tr w:rsidR="00516265" w:rsidRPr="001B6A39" w14:paraId="4513B9BA" w14:textId="77777777">
        <w:tc>
          <w:tcPr>
            <w:tcW w:w="2160" w:type="dxa"/>
            <w:tcBorders>
              <w:top w:val="single" w:sz="4" w:space="0" w:color="000000"/>
              <w:left w:val="single" w:sz="4" w:space="0" w:color="000000"/>
              <w:bottom w:val="single" w:sz="4" w:space="0" w:color="000000"/>
              <w:right w:val="single" w:sz="4" w:space="0" w:color="000000"/>
            </w:tcBorders>
          </w:tcPr>
          <w:p w14:paraId="65748500" w14:textId="77777777" w:rsidR="00516265" w:rsidRPr="001B6A39" w:rsidRDefault="00833700">
            <w:pPr>
              <w:rPr>
                <w:lang w:val="sl-SI"/>
              </w:rPr>
            </w:pPr>
            <w:r w:rsidRPr="001B6A39">
              <w:rPr>
                <w:lang w:val="sl-SI"/>
              </w:rPr>
              <w:t>HL7</w:t>
            </w:r>
          </w:p>
        </w:tc>
        <w:tc>
          <w:tcPr>
            <w:tcW w:w="6045" w:type="dxa"/>
            <w:tcBorders>
              <w:top w:val="single" w:sz="4" w:space="0" w:color="000000"/>
              <w:left w:val="single" w:sz="4" w:space="0" w:color="000000"/>
              <w:bottom w:val="single" w:sz="4" w:space="0" w:color="000000"/>
              <w:right w:val="single" w:sz="4" w:space="0" w:color="000000"/>
            </w:tcBorders>
          </w:tcPr>
          <w:p w14:paraId="421F47D6" w14:textId="77777777" w:rsidR="00516265" w:rsidRPr="001B6A39" w:rsidRDefault="00833700">
            <w:pPr>
              <w:rPr>
                <w:lang w:val="sl-SI"/>
              </w:rPr>
            </w:pPr>
            <w:proofErr w:type="spellStart"/>
            <w:r w:rsidRPr="001B6A39">
              <w:rPr>
                <w:lang w:val="sl-SI"/>
              </w:rPr>
              <w:t>Health</w:t>
            </w:r>
            <w:proofErr w:type="spellEnd"/>
            <w:r w:rsidRPr="001B6A39">
              <w:rPr>
                <w:lang w:val="sl-SI"/>
              </w:rPr>
              <w:t xml:space="preserve"> </w:t>
            </w:r>
            <w:proofErr w:type="spellStart"/>
            <w:r w:rsidRPr="001B6A39">
              <w:rPr>
                <w:lang w:val="sl-SI"/>
              </w:rPr>
              <w:t>Level</w:t>
            </w:r>
            <w:proofErr w:type="spellEnd"/>
            <w:r w:rsidRPr="001B6A39">
              <w:rPr>
                <w:lang w:val="sl-SI"/>
              </w:rPr>
              <w:t xml:space="preserve"> </w:t>
            </w:r>
            <w:proofErr w:type="spellStart"/>
            <w:r w:rsidRPr="001B6A39">
              <w:rPr>
                <w:lang w:val="sl-SI"/>
              </w:rPr>
              <w:t>Seven</w:t>
            </w:r>
            <w:proofErr w:type="spellEnd"/>
            <w:r w:rsidRPr="001B6A39">
              <w:rPr>
                <w:lang w:val="sl-SI"/>
              </w:rPr>
              <w:t xml:space="preserve"> - nabor globalnih standardov za prenos kliničnih in administrativnih zdravstvenih podatkov med aplikacijami</w:t>
            </w:r>
          </w:p>
        </w:tc>
      </w:tr>
      <w:tr w:rsidR="00516265" w:rsidRPr="001B6A39" w14:paraId="19885D07" w14:textId="77777777">
        <w:tc>
          <w:tcPr>
            <w:tcW w:w="2160" w:type="dxa"/>
            <w:tcBorders>
              <w:top w:val="single" w:sz="4" w:space="0" w:color="000000"/>
              <w:bottom w:val="single" w:sz="4" w:space="0" w:color="000000"/>
            </w:tcBorders>
          </w:tcPr>
          <w:p w14:paraId="20C8FE5F" w14:textId="77777777" w:rsidR="00516265" w:rsidRPr="001B6A39" w:rsidRDefault="00833700">
            <w:pPr>
              <w:widowControl w:val="0"/>
              <w:spacing w:after="0" w:line="240" w:lineRule="auto"/>
              <w:rPr>
                <w:lang w:val="sl-SI"/>
              </w:rPr>
            </w:pPr>
            <w:r w:rsidRPr="001B6A39">
              <w:rPr>
                <w:lang w:val="sl-SI"/>
              </w:rPr>
              <w:t>IAM</w:t>
            </w:r>
          </w:p>
        </w:tc>
        <w:tc>
          <w:tcPr>
            <w:tcW w:w="6045" w:type="dxa"/>
            <w:tcBorders>
              <w:top w:val="single" w:sz="4" w:space="0" w:color="000000"/>
              <w:bottom w:val="single" w:sz="4" w:space="0" w:color="000000"/>
            </w:tcBorders>
          </w:tcPr>
          <w:p w14:paraId="59D34845" w14:textId="77777777" w:rsidR="00516265" w:rsidRPr="001B6A39" w:rsidRDefault="00833700">
            <w:pPr>
              <w:widowControl w:val="0"/>
              <w:spacing w:after="0" w:line="240" w:lineRule="auto"/>
              <w:rPr>
                <w:lang w:val="sl-SI"/>
              </w:rPr>
            </w:pPr>
            <w:proofErr w:type="spellStart"/>
            <w:r w:rsidRPr="001B6A39">
              <w:rPr>
                <w:lang w:val="sl-SI"/>
              </w:rPr>
              <w:t>Identity</w:t>
            </w:r>
            <w:proofErr w:type="spellEnd"/>
            <w:r w:rsidRPr="001B6A39">
              <w:rPr>
                <w:lang w:val="sl-SI"/>
              </w:rPr>
              <w:t xml:space="preserve"> </w:t>
            </w:r>
            <w:proofErr w:type="spellStart"/>
            <w:r w:rsidRPr="001B6A39">
              <w:rPr>
                <w:lang w:val="sl-SI"/>
              </w:rPr>
              <w:t>and</w:t>
            </w:r>
            <w:proofErr w:type="spellEnd"/>
            <w:r w:rsidRPr="001B6A39">
              <w:rPr>
                <w:lang w:val="sl-SI"/>
              </w:rPr>
              <w:t xml:space="preserve"> </w:t>
            </w:r>
            <w:proofErr w:type="spellStart"/>
            <w:r w:rsidRPr="001B6A39">
              <w:rPr>
                <w:lang w:val="sl-SI"/>
              </w:rPr>
              <w:t>access</w:t>
            </w:r>
            <w:proofErr w:type="spellEnd"/>
            <w:r w:rsidRPr="001B6A39">
              <w:rPr>
                <w:lang w:val="sl-SI"/>
              </w:rPr>
              <w:t xml:space="preserve"> management</w:t>
            </w:r>
          </w:p>
        </w:tc>
      </w:tr>
      <w:tr w:rsidR="00516265" w:rsidRPr="001B6A39" w14:paraId="37E97349" w14:textId="77777777">
        <w:tc>
          <w:tcPr>
            <w:tcW w:w="2160" w:type="dxa"/>
            <w:tcBorders>
              <w:top w:val="single" w:sz="4" w:space="0" w:color="000000"/>
              <w:left w:val="single" w:sz="4" w:space="0" w:color="000000"/>
              <w:bottom w:val="single" w:sz="4" w:space="0" w:color="000000"/>
              <w:right w:val="single" w:sz="4" w:space="0" w:color="000000"/>
            </w:tcBorders>
          </w:tcPr>
          <w:p w14:paraId="1F65A6D8" w14:textId="77777777" w:rsidR="00516265" w:rsidRPr="001B6A39" w:rsidRDefault="00833700">
            <w:pPr>
              <w:rPr>
                <w:lang w:val="sl-SI"/>
              </w:rPr>
            </w:pPr>
            <w:r w:rsidRPr="001B6A39">
              <w:rPr>
                <w:lang w:val="sl-SI"/>
              </w:rPr>
              <w:t>MDR</w:t>
            </w:r>
          </w:p>
        </w:tc>
        <w:tc>
          <w:tcPr>
            <w:tcW w:w="6045" w:type="dxa"/>
            <w:tcBorders>
              <w:top w:val="single" w:sz="4" w:space="0" w:color="000000"/>
              <w:left w:val="single" w:sz="4" w:space="0" w:color="000000"/>
              <w:bottom w:val="single" w:sz="4" w:space="0" w:color="000000"/>
              <w:right w:val="single" w:sz="4" w:space="0" w:color="000000"/>
            </w:tcBorders>
          </w:tcPr>
          <w:p w14:paraId="19BE6305" w14:textId="77777777" w:rsidR="00516265" w:rsidRPr="001B6A39" w:rsidRDefault="00833700">
            <w:pPr>
              <w:rPr>
                <w:lang w:val="sl-SI"/>
              </w:rPr>
            </w:pPr>
            <w:proofErr w:type="spellStart"/>
            <w:r w:rsidRPr="001B6A39">
              <w:rPr>
                <w:lang w:val="sl-SI"/>
              </w:rPr>
              <w:t>Medical</w:t>
            </w:r>
            <w:proofErr w:type="spellEnd"/>
            <w:r w:rsidRPr="001B6A39">
              <w:rPr>
                <w:lang w:val="sl-SI"/>
              </w:rPr>
              <w:t xml:space="preserve"> Device </w:t>
            </w:r>
            <w:proofErr w:type="spellStart"/>
            <w:r w:rsidRPr="001B6A39">
              <w:rPr>
                <w:lang w:val="sl-SI"/>
              </w:rPr>
              <w:t>Regulation</w:t>
            </w:r>
            <w:proofErr w:type="spellEnd"/>
            <w:r w:rsidRPr="001B6A39">
              <w:rPr>
                <w:lang w:val="sl-SI"/>
              </w:rPr>
              <w:t xml:space="preserve"> – evropska uredba o medicinskih pripomočkih</w:t>
            </w:r>
          </w:p>
        </w:tc>
      </w:tr>
      <w:tr w:rsidR="00516265" w:rsidRPr="001B6A39" w14:paraId="745D7F65" w14:textId="77777777">
        <w:tc>
          <w:tcPr>
            <w:tcW w:w="2160" w:type="dxa"/>
            <w:tcBorders>
              <w:top w:val="single" w:sz="4" w:space="0" w:color="000000"/>
              <w:bottom w:val="single" w:sz="4" w:space="0" w:color="000000"/>
            </w:tcBorders>
          </w:tcPr>
          <w:p w14:paraId="11F88167" w14:textId="77777777" w:rsidR="00516265" w:rsidRPr="001B6A39" w:rsidRDefault="00833700">
            <w:pPr>
              <w:widowControl w:val="0"/>
              <w:spacing w:after="0" w:line="240" w:lineRule="auto"/>
              <w:rPr>
                <w:lang w:val="sl-SI"/>
              </w:rPr>
            </w:pPr>
            <w:r w:rsidRPr="001B6A39">
              <w:rPr>
                <w:lang w:val="sl-SI"/>
              </w:rPr>
              <w:t>OI</w:t>
            </w:r>
          </w:p>
        </w:tc>
        <w:tc>
          <w:tcPr>
            <w:tcW w:w="6045" w:type="dxa"/>
            <w:tcBorders>
              <w:top w:val="single" w:sz="4" w:space="0" w:color="000000"/>
              <w:bottom w:val="single" w:sz="4" w:space="0" w:color="000000"/>
            </w:tcBorders>
          </w:tcPr>
          <w:p w14:paraId="058903A5" w14:textId="77777777" w:rsidR="00516265" w:rsidRPr="001B6A39" w:rsidRDefault="00833700">
            <w:pPr>
              <w:widowControl w:val="0"/>
              <w:spacing w:after="0" w:line="240" w:lineRule="auto"/>
              <w:rPr>
                <w:rFonts w:ascii="Roboto" w:eastAsia="Roboto" w:hAnsi="Roboto" w:cs="Roboto"/>
                <w:lang w:val="sl-SI"/>
              </w:rPr>
            </w:pPr>
            <w:r w:rsidRPr="001B6A39">
              <w:rPr>
                <w:lang w:val="sl-SI"/>
              </w:rPr>
              <w:t>Onkološki inštitut Ljubljana</w:t>
            </w:r>
          </w:p>
        </w:tc>
      </w:tr>
      <w:tr w:rsidR="00516265" w:rsidRPr="001B6A39" w14:paraId="76AF4BF9" w14:textId="77777777">
        <w:tc>
          <w:tcPr>
            <w:tcW w:w="2160" w:type="dxa"/>
          </w:tcPr>
          <w:p w14:paraId="41ED3735" w14:textId="77777777" w:rsidR="00516265" w:rsidRPr="001B6A39" w:rsidRDefault="00833700">
            <w:pPr>
              <w:widowControl w:val="0"/>
              <w:spacing w:after="0" w:line="240" w:lineRule="auto"/>
              <w:rPr>
                <w:lang w:val="sl-SI"/>
              </w:rPr>
            </w:pPr>
            <w:r w:rsidRPr="001B6A39">
              <w:rPr>
                <w:lang w:val="sl-SI"/>
              </w:rPr>
              <w:lastRenderedPageBreak/>
              <w:t>OKM</w:t>
            </w:r>
          </w:p>
        </w:tc>
        <w:tc>
          <w:tcPr>
            <w:tcW w:w="6045" w:type="dxa"/>
          </w:tcPr>
          <w:p w14:paraId="446BCD49" w14:textId="77777777" w:rsidR="00516265" w:rsidRPr="001B6A39" w:rsidRDefault="00833700">
            <w:pPr>
              <w:widowControl w:val="0"/>
              <w:spacing w:after="0" w:line="240" w:lineRule="auto"/>
              <w:rPr>
                <w:lang w:val="sl-SI"/>
              </w:rPr>
            </w:pPr>
            <w:proofErr w:type="spellStart"/>
            <w:r w:rsidRPr="001B6A39">
              <w:rPr>
                <w:lang w:val="sl-SI"/>
              </w:rPr>
              <w:t>Onko</w:t>
            </w:r>
            <w:proofErr w:type="spellEnd"/>
            <w:r w:rsidRPr="001B6A39">
              <w:rPr>
                <w:lang w:val="sl-SI"/>
              </w:rPr>
              <w:t xml:space="preserve"> Kirurški Modul</w:t>
            </w:r>
          </w:p>
        </w:tc>
      </w:tr>
      <w:tr w:rsidR="00516265" w:rsidRPr="001B6A39" w14:paraId="64585395" w14:textId="77777777">
        <w:tc>
          <w:tcPr>
            <w:tcW w:w="2160" w:type="dxa"/>
            <w:tcBorders>
              <w:top w:val="single" w:sz="4" w:space="0" w:color="000000"/>
              <w:bottom w:val="single" w:sz="4" w:space="0" w:color="000000"/>
            </w:tcBorders>
          </w:tcPr>
          <w:p w14:paraId="3E028339" w14:textId="77777777" w:rsidR="00516265" w:rsidRPr="001B6A39" w:rsidRDefault="00833700">
            <w:pPr>
              <w:widowControl w:val="0"/>
              <w:spacing w:after="0" w:line="240" w:lineRule="auto"/>
              <w:rPr>
                <w:lang w:val="sl-SI"/>
              </w:rPr>
            </w:pPr>
            <w:proofErr w:type="spellStart"/>
            <w:r w:rsidRPr="001B6A39">
              <w:rPr>
                <w:lang w:val="sl-SI"/>
              </w:rPr>
              <w:t>openEHR</w:t>
            </w:r>
            <w:proofErr w:type="spellEnd"/>
          </w:p>
        </w:tc>
        <w:tc>
          <w:tcPr>
            <w:tcW w:w="6045" w:type="dxa"/>
            <w:tcBorders>
              <w:top w:val="single" w:sz="4" w:space="0" w:color="000000"/>
              <w:bottom w:val="single" w:sz="4" w:space="0" w:color="000000"/>
            </w:tcBorders>
          </w:tcPr>
          <w:p w14:paraId="0170ED9D" w14:textId="77777777" w:rsidR="00516265" w:rsidRPr="001B6A39" w:rsidRDefault="00833700">
            <w:pPr>
              <w:widowControl w:val="0"/>
              <w:spacing w:after="0" w:line="240" w:lineRule="auto"/>
              <w:rPr>
                <w:lang w:val="sl-SI"/>
              </w:rPr>
            </w:pPr>
            <w:proofErr w:type="spellStart"/>
            <w:r w:rsidRPr="001B6A39">
              <w:rPr>
                <w:lang w:val="sl-SI"/>
              </w:rPr>
              <w:t>openEHR</w:t>
            </w:r>
            <w:proofErr w:type="spellEnd"/>
            <w:r w:rsidRPr="001B6A39">
              <w:rPr>
                <w:lang w:val="sl-SI"/>
              </w:rPr>
              <w:t xml:space="preserve"> platforma (baza) za strukturirane klinične podatke</w:t>
            </w:r>
          </w:p>
        </w:tc>
      </w:tr>
      <w:tr w:rsidR="00516265" w:rsidRPr="001B6A39" w14:paraId="4B225193" w14:textId="77777777">
        <w:tc>
          <w:tcPr>
            <w:tcW w:w="2160" w:type="dxa"/>
            <w:tcBorders>
              <w:top w:val="single" w:sz="4" w:space="0" w:color="000000"/>
              <w:left w:val="single" w:sz="4" w:space="0" w:color="000000"/>
              <w:bottom w:val="single" w:sz="4" w:space="0" w:color="000000"/>
              <w:right w:val="single" w:sz="4" w:space="0" w:color="000000"/>
            </w:tcBorders>
          </w:tcPr>
          <w:p w14:paraId="2B8B7A23" w14:textId="77777777" w:rsidR="00516265" w:rsidRPr="001B6A39" w:rsidRDefault="00833700">
            <w:pPr>
              <w:rPr>
                <w:lang w:val="sl-SI"/>
              </w:rPr>
            </w:pPr>
            <w:r w:rsidRPr="001B6A39">
              <w:rPr>
                <w:lang w:val="sl-SI"/>
              </w:rPr>
              <w:t>PAS</w:t>
            </w:r>
          </w:p>
        </w:tc>
        <w:tc>
          <w:tcPr>
            <w:tcW w:w="6045" w:type="dxa"/>
            <w:tcBorders>
              <w:top w:val="single" w:sz="4" w:space="0" w:color="000000"/>
              <w:left w:val="single" w:sz="4" w:space="0" w:color="000000"/>
              <w:bottom w:val="single" w:sz="4" w:space="0" w:color="000000"/>
              <w:right w:val="single" w:sz="4" w:space="0" w:color="000000"/>
            </w:tcBorders>
          </w:tcPr>
          <w:p w14:paraId="20D94B16" w14:textId="77777777" w:rsidR="00516265" w:rsidRPr="001B6A39" w:rsidRDefault="00833700">
            <w:pPr>
              <w:rPr>
                <w:lang w:val="sl-SI"/>
              </w:rPr>
            </w:pPr>
            <w:proofErr w:type="spellStart"/>
            <w:r w:rsidRPr="001B6A39">
              <w:rPr>
                <w:lang w:val="sl-SI"/>
              </w:rPr>
              <w:t>Patient</w:t>
            </w:r>
            <w:proofErr w:type="spellEnd"/>
            <w:r w:rsidRPr="001B6A39">
              <w:rPr>
                <w:lang w:val="sl-SI"/>
              </w:rPr>
              <w:t xml:space="preserve"> </w:t>
            </w:r>
            <w:proofErr w:type="spellStart"/>
            <w:r w:rsidRPr="001B6A39">
              <w:rPr>
                <w:lang w:val="sl-SI"/>
              </w:rPr>
              <w:t>Administration</w:t>
            </w:r>
            <w:proofErr w:type="spellEnd"/>
            <w:r w:rsidRPr="001B6A39">
              <w:rPr>
                <w:lang w:val="sl-SI"/>
              </w:rPr>
              <w:t xml:space="preserve"> </w:t>
            </w:r>
            <w:proofErr w:type="spellStart"/>
            <w:r w:rsidRPr="001B6A39">
              <w:rPr>
                <w:lang w:val="sl-SI"/>
              </w:rPr>
              <w:t>System</w:t>
            </w:r>
            <w:proofErr w:type="spellEnd"/>
            <w:r w:rsidRPr="001B6A39">
              <w:rPr>
                <w:lang w:val="sl-SI"/>
              </w:rPr>
              <w:t xml:space="preserve"> – sistem za upravljanje bolnišničnih procesov, glavna aplikacija za administracijo pacientove poti na OI</w:t>
            </w:r>
          </w:p>
        </w:tc>
      </w:tr>
      <w:tr w:rsidR="00516265" w:rsidRPr="001B6A39" w14:paraId="749217A5" w14:textId="77777777">
        <w:tc>
          <w:tcPr>
            <w:tcW w:w="2160" w:type="dxa"/>
            <w:tcBorders>
              <w:bottom w:val="single" w:sz="4" w:space="0" w:color="000000"/>
            </w:tcBorders>
          </w:tcPr>
          <w:p w14:paraId="7EA05249" w14:textId="77777777" w:rsidR="00516265" w:rsidRPr="001B6A39" w:rsidRDefault="00833700">
            <w:pPr>
              <w:widowControl w:val="0"/>
              <w:spacing w:after="0" w:line="240" w:lineRule="auto"/>
              <w:rPr>
                <w:lang w:val="sl-SI"/>
              </w:rPr>
            </w:pPr>
            <w:r w:rsidRPr="001B6A39">
              <w:rPr>
                <w:lang w:val="sl-SI"/>
              </w:rPr>
              <w:t>PIS2</w:t>
            </w:r>
          </w:p>
        </w:tc>
        <w:tc>
          <w:tcPr>
            <w:tcW w:w="6045" w:type="dxa"/>
            <w:tcBorders>
              <w:bottom w:val="single" w:sz="4" w:space="0" w:color="000000"/>
            </w:tcBorders>
          </w:tcPr>
          <w:p w14:paraId="6781AB36" w14:textId="77777777" w:rsidR="00516265" w:rsidRPr="001B6A39" w:rsidRDefault="00833700">
            <w:pPr>
              <w:widowControl w:val="0"/>
              <w:spacing w:after="0" w:line="240" w:lineRule="auto"/>
              <w:rPr>
                <w:lang w:val="sl-SI"/>
              </w:rPr>
            </w:pPr>
            <w:r w:rsidRPr="001B6A39">
              <w:rPr>
                <w:lang w:val="sl-SI"/>
              </w:rPr>
              <w:t>Poslovni Informacijski Sistem 2</w:t>
            </w:r>
          </w:p>
        </w:tc>
      </w:tr>
      <w:tr w:rsidR="00516265" w:rsidRPr="001B6A39" w14:paraId="02F5C919" w14:textId="77777777">
        <w:tc>
          <w:tcPr>
            <w:tcW w:w="2160" w:type="dxa"/>
            <w:tcBorders>
              <w:bottom w:val="single" w:sz="4" w:space="0" w:color="000000"/>
            </w:tcBorders>
          </w:tcPr>
          <w:p w14:paraId="23A21DC3" w14:textId="77777777" w:rsidR="00516265" w:rsidRPr="001B6A39" w:rsidRDefault="00833700">
            <w:pPr>
              <w:widowControl w:val="0"/>
              <w:spacing w:after="0" w:line="240" w:lineRule="auto"/>
              <w:rPr>
                <w:lang w:val="sl-SI"/>
              </w:rPr>
            </w:pPr>
            <w:r w:rsidRPr="001B6A39">
              <w:rPr>
                <w:lang w:val="sl-SI"/>
              </w:rPr>
              <w:t>PMI/PMP</w:t>
            </w:r>
          </w:p>
        </w:tc>
        <w:tc>
          <w:tcPr>
            <w:tcW w:w="6045" w:type="dxa"/>
            <w:tcBorders>
              <w:bottom w:val="single" w:sz="4" w:space="0" w:color="000000"/>
            </w:tcBorders>
          </w:tcPr>
          <w:p w14:paraId="1D5C8F65" w14:textId="77777777" w:rsidR="00516265" w:rsidRPr="001B6A39" w:rsidRDefault="00833700">
            <w:pPr>
              <w:widowControl w:val="0"/>
              <w:spacing w:after="0" w:line="240" w:lineRule="auto"/>
              <w:rPr>
                <w:highlight w:val="yellow"/>
                <w:lang w:val="sl-SI"/>
              </w:rPr>
            </w:pPr>
            <w:r w:rsidRPr="001B6A39">
              <w:rPr>
                <w:lang w:val="sl-SI"/>
              </w:rPr>
              <w:t>Project Management Institute / Project Management Professional</w:t>
            </w:r>
          </w:p>
        </w:tc>
      </w:tr>
      <w:tr w:rsidR="00516265" w:rsidRPr="001B6A39" w14:paraId="3948883E" w14:textId="77777777">
        <w:tc>
          <w:tcPr>
            <w:tcW w:w="2160" w:type="dxa"/>
            <w:tcBorders>
              <w:bottom w:val="single" w:sz="4" w:space="0" w:color="000000"/>
            </w:tcBorders>
          </w:tcPr>
          <w:p w14:paraId="2A30686D" w14:textId="77777777" w:rsidR="00516265" w:rsidRPr="001B6A39" w:rsidRDefault="00833700">
            <w:pPr>
              <w:widowControl w:val="0"/>
              <w:spacing w:after="0" w:line="240" w:lineRule="auto"/>
              <w:rPr>
                <w:lang w:val="sl-SI"/>
              </w:rPr>
            </w:pPr>
            <w:r w:rsidRPr="001B6A39">
              <w:rPr>
                <w:lang w:val="sl-SI"/>
              </w:rPr>
              <w:t>PMP</w:t>
            </w:r>
          </w:p>
        </w:tc>
        <w:tc>
          <w:tcPr>
            <w:tcW w:w="6045" w:type="dxa"/>
            <w:tcBorders>
              <w:bottom w:val="single" w:sz="4" w:space="0" w:color="000000"/>
            </w:tcBorders>
          </w:tcPr>
          <w:p w14:paraId="1E22D4C0" w14:textId="77777777" w:rsidR="00516265" w:rsidRPr="001B6A39" w:rsidRDefault="00833700">
            <w:pPr>
              <w:widowControl w:val="0"/>
              <w:spacing w:after="0" w:line="240" w:lineRule="auto"/>
              <w:rPr>
                <w:highlight w:val="yellow"/>
                <w:lang w:val="sl-SI"/>
              </w:rPr>
            </w:pPr>
            <w:r w:rsidRPr="001B6A39">
              <w:rPr>
                <w:lang w:val="sl-SI"/>
              </w:rPr>
              <w:t xml:space="preserve">Project Management Plan </w:t>
            </w:r>
          </w:p>
        </w:tc>
      </w:tr>
      <w:tr w:rsidR="00516265" w:rsidRPr="001B6A39" w14:paraId="6A0D0B8A" w14:textId="77777777">
        <w:tc>
          <w:tcPr>
            <w:tcW w:w="2160" w:type="dxa"/>
            <w:tcBorders>
              <w:top w:val="single" w:sz="4" w:space="0" w:color="000000"/>
              <w:bottom w:val="single" w:sz="4" w:space="0" w:color="000000"/>
            </w:tcBorders>
          </w:tcPr>
          <w:p w14:paraId="2E9F78BC" w14:textId="77777777" w:rsidR="00516265" w:rsidRPr="001B6A39" w:rsidRDefault="00833700">
            <w:pPr>
              <w:widowControl w:val="0"/>
              <w:spacing w:after="0" w:line="240" w:lineRule="auto"/>
              <w:rPr>
                <w:lang w:val="sl-SI"/>
              </w:rPr>
            </w:pPr>
            <w:r w:rsidRPr="001B6A39">
              <w:rPr>
                <w:lang w:val="sl-SI"/>
              </w:rPr>
              <w:t>Pogodba</w:t>
            </w:r>
          </w:p>
        </w:tc>
        <w:tc>
          <w:tcPr>
            <w:tcW w:w="6045" w:type="dxa"/>
            <w:tcBorders>
              <w:top w:val="single" w:sz="4" w:space="0" w:color="000000"/>
              <w:bottom w:val="single" w:sz="4" w:space="0" w:color="000000"/>
            </w:tcBorders>
          </w:tcPr>
          <w:p w14:paraId="36E77F57" w14:textId="77777777" w:rsidR="00516265" w:rsidRPr="001B6A39" w:rsidRDefault="00833700">
            <w:pPr>
              <w:widowControl w:val="0"/>
              <w:spacing w:after="0" w:line="240" w:lineRule="auto"/>
              <w:rPr>
                <w:lang w:val="sl-SI"/>
              </w:rPr>
            </w:pPr>
            <w:r w:rsidRPr="001B6A39">
              <w:rPr>
                <w:lang w:val="sl-SI"/>
              </w:rPr>
              <w:t>Pogodba za izdelavo, dobavo in vzdrževanje OKM</w:t>
            </w:r>
          </w:p>
        </w:tc>
      </w:tr>
      <w:tr w:rsidR="00516265" w:rsidRPr="001B6A39" w14:paraId="1DB2B99E" w14:textId="77777777">
        <w:tc>
          <w:tcPr>
            <w:tcW w:w="2160" w:type="dxa"/>
            <w:tcBorders>
              <w:top w:val="single" w:sz="4" w:space="0" w:color="000000"/>
              <w:bottom w:val="single" w:sz="4" w:space="0" w:color="000000"/>
            </w:tcBorders>
          </w:tcPr>
          <w:p w14:paraId="11808C4B" w14:textId="77777777" w:rsidR="00516265" w:rsidRPr="001B6A39" w:rsidRDefault="00833700">
            <w:pPr>
              <w:widowControl w:val="0"/>
              <w:spacing w:after="0" w:line="240" w:lineRule="auto"/>
              <w:rPr>
                <w:lang w:val="sl-SI"/>
              </w:rPr>
            </w:pPr>
            <w:r w:rsidRPr="001B6A39">
              <w:rPr>
                <w:lang w:val="sl-SI"/>
              </w:rPr>
              <w:t>QA</w:t>
            </w:r>
          </w:p>
        </w:tc>
        <w:tc>
          <w:tcPr>
            <w:tcW w:w="6045" w:type="dxa"/>
            <w:tcBorders>
              <w:top w:val="single" w:sz="4" w:space="0" w:color="000000"/>
              <w:bottom w:val="single" w:sz="4" w:space="0" w:color="000000"/>
            </w:tcBorders>
          </w:tcPr>
          <w:p w14:paraId="0B92E6F3" w14:textId="77777777" w:rsidR="00516265" w:rsidRPr="001B6A39" w:rsidRDefault="00833700">
            <w:pPr>
              <w:widowControl w:val="0"/>
              <w:spacing w:after="0" w:line="240" w:lineRule="auto"/>
              <w:rPr>
                <w:lang w:val="sl-SI"/>
              </w:rPr>
            </w:pPr>
            <w:proofErr w:type="spellStart"/>
            <w:r w:rsidRPr="001B6A39">
              <w:rPr>
                <w:lang w:val="sl-SI"/>
              </w:rPr>
              <w:t>Quality</w:t>
            </w:r>
            <w:proofErr w:type="spellEnd"/>
            <w:r w:rsidRPr="001B6A39">
              <w:rPr>
                <w:lang w:val="sl-SI"/>
              </w:rPr>
              <w:t xml:space="preserve"> </w:t>
            </w:r>
            <w:proofErr w:type="spellStart"/>
            <w:r w:rsidRPr="001B6A39">
              <w:rPr>
                <w:lang w:val="sl-SI"/>
              </w:rPr>
              <w:t>Assurance</w:t>
            </w:r>
            <w:proofErr w:type="spellEnd"/>
            <w:r w:rsidRPr="001B6A39">
              <w:rPr>
                <w:lang w:val="sl-SI"/>
              </w:rPr>
              <w:t xml:space="preserve"> - zagotavljanje kakovosti</w:t>
            </w:r>
          </w:p>
        </w:tc>
      </w:tr>
      <w:tr w:rsidR="00516265" w:rsidRPr="001B6A39" w14:paraId="7F125407" w14:textId="77777777">
        <w:tc>
          <w:tcPr>
            <w:tcW w:w="2160" w:type="dxa"/>
            <w:tcBorders>
              <w:top w:val="single" w:sz="4" w:space="0" w:color="000000"/>
              <w:left w:val="single" w:sz="4" w:space="0" w:color="000000"/>
              <w:bottom w:val="single" w:sz="4" w:space="0" w:color="000000"/>
              <w:right w:val="single" w:sz="4" w:space="0" w:color="000000"/>
            </w:tcBorders>
          </w:tcPr>
          <w:p w14:paraId="6C87A4DC" w14:textId="77777777" w:rsidR="00516265" w:rsidRPr="001B6A39" w:rsidRDefault="00833700">
            <w:pPr>
              <w:rPr>
                <w:lang w:val="sl-SI"/>
              </w:rPr>
            </w:pPr>
            <w:r w:rsidRPr="001B6A39">
              <w:rPr>
                <w:lang w:val="sl-SI"/>
              </w:rPr>
              <w:t>SAST</w:t>
            </w:r>
          </w:p>
        </w:tc>
        <w:tc>
          <w:tcPr>
            <w:tcW w:w="6045" w:type="dxa"/>
            <w:tcBorders>
              <w:top w:val="single" w:sz="4" w:space="0" w:color="000000"/>
              <w:left w:val="single" w:sz="4" w:space="0" w:color="000000"/>
              <w:bottom w:val="single" w:sz="4" w:space="0" w:color="000000"/>
              <w:right w:val="single" w:sz="4" w:space="0" w:color="000000"/>
            </w:tcBorders>
          </w:tcPr>
          <w:p w14:paraId="2ACC6A2F" w14:textId="77777777" w:rsidR="00516265" w:rsidRPr="001B6A39" w:rsidRDefault="00833700">
            <w:pPr>
              <w:rPr>
                <w:lang w:val="sl-SI"/>
              </w:rPr>
            </w:pPr>
            <w:proofErr w:type="spellStart"/>
            <w:r w:rsidRPr="001B6A39">
              <w:rPr>
                <w:lang w:val="sl-SI"/>
              </w:rPr>
              <w:t>Static</w:t>
            </w:r>
            <w:proofErr w:type="spellEnd"/>
            <w:r w:rsidRPr="001B6A39">
              <w:rPr>
                <w:lang w:val="sl-SI"/>
              </w:rPr>
              <w:t xml:space="preserve"> </w:t>
            </w:r>
            <w:proofErr w:type="spellStart"/>
            <w:r w:rsidRPr="001B6A39">
              <w:rPr>
                <w:lang w:val="sl-SI"/>
              </w:rPr>
              <w:t>Application</w:t>
            </w:r>
            <w:proofErr w:type="spellEnd"/>
            <w:r w:rsidRPr="001B6A39">
              <w:rPr>
                <w:lang w:val="sl-SI"/>
              </w:rPr>
              <w:t xml:space="preserve"> </w:t>
            </w:r>
            <w:proofErr w:type="spellStart"/>
            <w:r w:rsidRPr="001B6A39">
              <w:rPr>
                <w:lang w:val="sl-SI"/>
              </w:rPr>
              <w:t>Security</w:t>
            </w:r>
            <w:proofErr w:type="spellEnd"/>
            <w:r w:rsidRPr="001B6A39">
              <w:rPr>
                <w:lang w:val="sl-SI"/>
              </w:rPr>
              <w:t xml:space="preserve"> </w:t>
            </w:r>
            <w:proofErr w:type="spellStart"/>
            <w:r w:rsidRPr="001B6A39">
              <w:rPr>
                <w:lang w:val="sl-SI"/>
              </w:rPr>
              <w:t>Testing</w:t>
            </w:r>
            <w:proofErr w:type="spellEnd"/>
            <w:r w:rsidRPr="001B6A39">
              <w:rPr>
                <w:lang w:val="sl-SI"/>
              </w:rPr>
              <w:t xml:space="preserve"> – statično testiranje varnosti programske kode</w:t>
            </w:r>
          </w:p>
        </w:tc>
      </w:tr>
      <w:tr w:rsidR="00516265" w:rsidRPr="001B6A39" w14:paraId="3DB4DAE4" w14:textId="77777777">
        <w:tc>
          <w:tcPr>
            <w:tcW w:w="2160" w:type="dxa"/>
            <w:tcBorders>
              <w:top w:val="single" w:sz="4" w:space="0" w:color="000000"/>
              <w:left w:val="single" w:sz="4" w:space="0" w:color="000000"/>
              <w:bottom w:val="single" w:sz="4" w:space="0" w:color="000000"/>
              <w:right w:val="single" w:sz="4" w:space="0" w:color="000000"/>
            </w:tcBorders>
          </w:tcPr>
          <w:p w14:paraId="7D2E9144" w14:textId="77777777" w:rsidR="00516265" w:rsidRPr="001B6A39" w:rsidRDefault="00833700">
            <w:pPr>
              <w:rPr>
                <w:lang w:val="sl-SI"/>
              </w:rPr>
            </w:pPr>
            <w:r w:rsidRPr="001B6A39">
              <w:rPr>
                <w:lang w:val="sl-SI"/>
              </w:rPr>
              <w:t>UAT</w:t>
            </w:r>
          </w:p>
        </w:tc>
        <w:tc>
          <w:tcPr>
            <w:tcW w:w="6045" w:type="dxa"/>
            <w:tcBorders>
              <w:top w:val="single" w:sz="4" w:space="0" w:color="000000"/>
              <w:left w:val="single" w:sz="4" w:space="0" w:color="000000"/>
              <w:bottom w:val="single" w:sz="4" w:space="0" w:color="000000"/>
              <w:right w:val="single" w:sz="4" w:space="0" w:color="000000"/>
            </w:tcBorders>
          </w:tcPr>
          <w:p w14:paraId="7E87E04D" w14:textId="77777777" w:rsidR="00516265" w:rsidRPr="001B6A39" w:rsidRDefault="00833700">
            <w:pPr>
              <w:rPr>
                <w:lang w:val="sl-SI"/>
              </w:rPr>
            </w:pPr>
            <w:proofErr w:type="spellStart"/>
            <w:r w:rsidRPr="001B6A39">
              <w:rPr>
                <w:lang w:val="sl-SI"/>
              </w:rPr>
              <w:t>User</w:t>
            </w:r>
            <w:proofErr w:type="spellEnd"/>
            <w:r w:rsidRPr="001B6A39">
              <w:rPr>
                <w:lang w:val="sl-SI"/>
              </w:rPr>
              <w:t xml:space="preserve"> </w:t>
            </w:r>
            <w:proofErr w:type="spellStart"/>
            <w:r w:rsidRPr="001B6A39">
              <w:rPr>
                <w:lang w:val="sl-SI"/>
              </w:rPr>
              <w:t>Acceptance</w:t>
            </w:r>
            <w:proofErr w:type="spellEnd"/>
            <w:r w:rsidRPr="001B6A39">
              <w:rPr>
                <w:lang w:val="sl-SI"/>
              </w:rPr>
              <w:t xml:space="preserve"> </w:t>
            </w:r>
            <w:proofErr w:type="spellStart"/>
            <w:r w:rsidRPr="001B6A39">
              <w:rPr>
                <w:lang w:val="sl-SI"/>
              </w:rPr>
              <w:t>Testing</w:t>
            </w:r>
            <w:proofErr w:type="spellEnd"/>
            <w:r w:rsidRPr="001B6A39">
              <w:rPr>
                <w:lang w:val="sl-SI"/>
              </w:rPr>
              <w:t xml:space="preserve"> - testiranje aplikacije s strani končnega uporabnika (ugotavljanje ali rešitev izpolnjuje potrebe in pričakovanja)</w:t>
            </w:r>
          </w:p>
        </w:tc>
      </w:tr>
      <w:tr w:rsidR="00516265" w:rsidRPr="001B6A39" w14:paraId="4E367701" w14:textId="77777777">
        <w:tc>
          <w:tcPr>
            <w:tcW w:w="2160" w:type="dxa"/>
            <w:tcBorders>
              <w:top w:val="single" w:sz="4" w:space="0" w:color="000000"/>
              <w:left w:val="single" w:sz="4" w:space="0" w:color="000000"/>
              <w:bottom w:val="single" w:sz="4" w:space="0" w:color="000000"/>
              <w:right w:val="single" w:sz="4" w:space="0" w:color="000000"/>
            </w:tcBorders>
          </w:tcPr>
          <w:p w14:paraId="5E3E2C7A" w14:textId="77777777" w:rsidR="00516265" w:rsidRPr="001B6A39" w:rsidRDefault="00833700">
            <w:pPr>
              <w:rPr>
                <w:lang w:val="sl-SI"/>
              </w:rPr>
            </w:pPr>
            <w:r w:rsidRPr="001B6A39">
              <w:rPr>
                <w:lang w:val="sl-SI"/>
              </w:rPr>
              <w:t>UDI</w:t>
            </w:r>
          </w:p>
        </w:tc>
        <w:tc>
          <w:tcPr>
            <w:tcW w:w="6045" w:type="dxa"/>
            <w:tcBorders>
              <w:top w:val="single" w:sz="4" w:space="0" w:color="000000"/>
              <w:left w:val="single" w:sz="4" w:space="0" w:color="000000"/>
              <w:bottom w:val="single" w:sz="4" w:space="0" w:color="000000"/>
              <w:right w:val="single" w:sz="4" w:space="0" w:color="000000"/>
            </w:tcBorders>
          </w:tcPr>
          <w:p w14:paraId="123D2162" w14:textId="77777777" w:rsidR="00516265" w:rsidRPr="001B6A39" w:rsidRDefault="00833700">
            <w:pPr>
              <w:rPr>
                <w:lang w:val="sl-SI"/>
              </w:rPr>
            </w:pPr>
            <w:proofErr w:type="spellStart"/>
            <w:r w:rsidRPr="001B6A39">
              <w:rPr>
                <w:lang w:val="sl-SI"/>
              </w:rPr>
              <w:t>Unique</w:t>
            </w:r>
            <w:proofErr w:type="spellEnd"/>
            <w:r w:rsidRPr="001B6A39">
              <w:rPr>
                <w:lang w:val="sl-SI"/>
              </w:rPr>
              <w:t xml:space="preserve"> Device </w:t>
            </w:r>
            <w:proofErr w:type="spellStart"/>
            <w:r w:rsidRPr="001B6A39">
              <w:rPr>
                <w:lang w:val="sl-SI"/>
              </w:rPr>
              <w:t>Identification</w:t>
            </w:r>
            <w:proofErr w:type="spellEnd"/>
            <w:r w:rsidRPr="001B6A39">
              <w:rPr>
                <w:lang w:val="sl-SI"/>
              </w:rPr>
              <w:t xml:space="preserve"> – enotna oznaka medicinskih pripomočkov/implantatov</w:t>
            </w:r>
          </w:p>
        </w:tc>
      </w:tr>
      <w:tr w:rsidR="00516265" w:rsidRPr="001B6A39" w14:paraId="6A009A09" w14:textId="77777777">
        <w:tc>
          <w:tcPr>
            <w:tcW w:w="2160" w:type="dxa"/>
            <w:tcBorders>
              <w:top w:val="single" w:sz="4" w:space="0" w:color="000000"/>
              <w:left w:val="single" w:sz="4" w:space="0" w:color="000000"/>
              <w:bottom w:val="single" w:sz="4" w:space="0" w:color="000000"/>
              <w:right w:val="single" w:sz="4" w:space="0" w:color="000000"/>
            </w:tcBorders>
          </w:tcPr>
          <w:p w14:paraId="1A80495E" w14:textId="77777777" w:rsidR="00516265" w:rsidRPr="001B6A39" w:rsidRDefault="00833700">
            <w:pPr>
              <w:rPr>
                <w:lang w:val="sl-SI"/>
              </w:rPr>
            </w:pPr>
            <w:r w:rsidRPr="001B6A39">
              <w:rPr>
                <w:lang w:val="sl-SI"/>
              </w:rPr>
              <w:t>WBS</w:t>
            </w:r>
          </w:p>
        </w:tc>
        <w:tc>
          <w:tcPr>
            <w:tcW w:w="6045" w:type="dxa"/>
            <w:tcBorders>
              <w:top w:val="single" w:sz="4" w:space="0" w:color="000000"/>
              <w:left w:val="single" w:sz="4" w:space="0" w:color="000000"/>
              <w:bottom w:val="single" w:sz="4" w:space="0" w:color="000000"/>
              <w:right w:val="single" w:sz="4" w:space="0" w:color="000000"/>
            </w:tcBorders>
          </w:tcPr>
          <w:p w14:paraId="468B531F" w14:textId="77777777" w:rsidR="00516265" w:rsidRPr="001B6A39" w:rsidRDefault="00833700">
            <w:pPr>
              <w:rPr>
                <w:lang w:val="sl-SI"/>
              </w:rPr>
            </w:pPr>
            <w:proofErr w:type="spellStart"/>
            <w:r w:rsidRPr="001B6A39">
              <w:rPr>
                <w:lang w:val="sl-SI"/>
              </w:rPr>
              <w:t>Work</w:t>
            </w:r>
            <w:proofErr w:type="spellEnd"/>
            <w:r w:rsidRPr="001B6A39">
              <w:rPr>
                <w:lang w:val="sl-SI"/>
              </w:rPr>
              <w:t xml:space="preserve"> </w:t>
            </w:r>
            <w:proofErr w:type="spellStart"/>
            <w:r w:rsidRPr="001B6A39">
              <w:rPr>
                <w:lang w:val="sl-SI"/>
              </w:rPr>
              <w:t>Breakdown</w:t>
            </w:r>
            <w:proofErr w:type="spellEnd"/>
            <w:r w:rsidRPr="001B6A39">
              <w:rPr>
                <w:lang w:val="sl-SI"/>
              </w:rPr>
              <w:t xml:space="preserve"> </w:t>
            </w:r>
            <w:proofErr w:type="spellStart"/>
            <w:r w:rsidRPr="001B6A39">
              <w:rPr>
                <w:lang w:val="sl-SI"/>
              </w:rPr>
              <w:t>Structure</w:t>
            </w:r>
            <w:proofErr w:type="spellEnd"/>
            <w:r w:rsidRPr="001B6A39">
              <w:rPr>
                <w:lang w:val="sl-SI"/>
              </w:rPr>
              <w:t xml:space="preserve"> - členitev projekta in seznam aktivnosti</w:t>
            </w:r>
          </w:p>
        </w:tc>
      </w:tr>
      <w:tr w:rsidR="00516265" w:rsidRPr="001B6A39" w14:paraId="76645976" w14:textId="77777777">
        <w:tc>
          <w:tcPr>
            <w:tcW w:w="2160" w:type="dxa"/>
            <w:tcBorders>
              <w:bottom w:val="single" w:sz="4" w:space="0" w:color="000000"/>
            </w:tcBorders>
          </w:tcPr>
          <w:p w14:paraId="342239F1" w14:textId="77777777" w:rsidR="00516265" w:rsidRPr="001B6A39" w:rsidRDefault="00833700">
            <w:pPr>
              <w:widowControl w:val="0"/>
              <w:spacing w:after="0" w:line="240" w:lineRule="auto"/>
              <w:rPr>
                <w:lang w:val="sl-SI"/>
              </w:rPr>
            </w:pPr>
            <w:r w:rsidRPr="001B6A39">
              <w:rPr>
                <w:lang w:val="sl-SI"/>
              </w:rPr>
              <w:t>WD</w:t>
            </w:r>
          </w:p>
        </w:tc>
        <w:tc>
          <w:tcPr>
            <w:tcW w:w="6045" w:type="dxa"/>
            <w:tcBorders>
              <w:bottom w:val="single" w:sz="4" w:space="0" w:color="000000"/>
            </w:tcBorders>
          </w:tcPr>
          <w:p w14:paraId="201590E5" w14:textId="77777777" w:rsidR="00516265" w:rsidRPr="001B6A39" w:rsidRDefault="00833700">
            <w:pPr>
              <w:widowControl w:val="0"/>
              <w:spacing w:after="0" w:line="240" w:lineRule="auto"/>
              <w:rPr>
                <w:lang w:val="sl-SI"/>
              </w:rPr>
            </w:pPr>
            <w:proofErr w:type="spellStart"/>
            <w:r w:rsidRPr="001B6A39">
              <w:rPr>
                <w:lang w:val="sl-SI"/>
              </w:rPr>
              <w:t>WebDoctor</w:t>
            </w:r>
            <w:proofErr w:type="spellEnd"/>
            <w:r w:rsidRPr="001B6A39">
              <w:rPr>
                <w:lang w:val="sl-SI"/>
              </w:rPr>
              <w:t xml:space="preserve"> – obstoječi PAS na OI</w:t>
            </w:r>
          </w:p>
        </w:tc>
      </w:tr>
      <w:tr w:rsidR="00516265" w:rsidRPr="001B6A39" w14:paraId="285347AA" w14:textId="77777777">
        <w:tc>
          <w:tcPr>
            <w:tcW w:w="2160" w:type="dxa"/>
            <w:tcBorders>
              <w:bottom w:val="single" w:sz="4" w:space="0" w:color="000000"/>
            </w:tcBorders>
          </w:tcPr>
          <w:p w14:paraId="02C8ED85" w14:textId="77777777" w:rsidR="00516265" w:rsidRPr="001B6A39" w:rsidRDefault="00833700">
            <w:pPr>
              <w:widowControl w:val="0"/>
              <w:spacing w:after="0" w:line="240" w:lineRule="auto"/>
              <w:rPr>
                <w:lang w:val="sl-SI"/>
              </w:rPr>
            </w:pPr>
            <w:proofErr w:type="spellStart"/>
            <w:r w:rsidRPr="001B6A39">
              <w:rPr>
                <w:lang w:val="sl-SI"/>
              </w:rPr>
              <w:t>Zdravkomat</w:t>
            </w:r>
            <w:proofErr w:type="spellEnd"/>
          </w:p>
        </w:tc>
        <w:tc>
          <w:tcPr>
            <w:tcW w:w="6045" w:type="dxa"/>
            <w:tcBorders>
              <w:bottom w:val="single" w:sz="4" w:space="0" w:color="000000"/>
            </w:tcBorders>
          </w:tcPr>
          <w:p w14:paraId="714CBF49" w14:textId="77777777" w:rsidR="00516265" w:rsidRPr="001B6A39" w:rsidRDefault="00833700">
            <w:pPr>
              <w:widowControl w:val="0"/>
              <w:spacing w:after="0" w:line="240" w:lineRule="auto"/>
              <w:rPr>
                <w:lang w:val="sl-SI"/>
              </w:rPr>
            </w:pPr>
            <w:r w:rsidRPr="001B6A39">
              <w:rPr>
                <w:lang w:val="sl-SI"/>
              </w:rPr>
              <w:t>Samopostrežni terminal za registracijo prihoda pacientov na OI</w:t>
            </w:r>
          </w:p>
        </w:tc>
      </w:tr>
      <w:tr w:rsidR="00516265" w:rsidRPr="001B6A39" w14:paraId="006A5BE5" w14:textId="77777777">
        <w:tc>
          <w:tcPr>
            <w:tcW w:w="2160" w:type="dxa"/>
            <w:tcBorders>
              <w:top w:val="single" w:sz="4" w:space="0" w:color="000000"/>
              <w:left w:val="single" w:sz="4" w:space="0" w:color="000000"/>
              <w:bottom w:val="single" w:sz="4" w:space="0" w:color="000000"/>
              <w:right w:val="single" w:sz="4" w:space="0" w:color="000000"/>
            </w:tcBorders>
          </w:tcPr>
          <w:p w14:paraId="1DF0FDC8" w14:textId="77777777" w:rsidR="00516265" w:rsidRPr="001B6A39" w:rsidRDefault="00833700">
            <w:pPr>
              <w:rPr>
                <w:lang w:val="sl-SI"/>
              </w:rPr>
            </w:pPr>
            <w:r w:rsidRPr="001B6A39">
              <w:rPr>
                <w:lang w:val="sl-SI"/>
              </w:rPr>
              <w:t>ZVOP-2</w:t>
            </w:r>
          </w:p>
        </w:tc>
        <w:tc>
          <w:tcPr>
            <w:tcW w:w="6045" w:type="dxa"/>
            <w:tcBorders>
              <w:top w:val="single" w:sz="4" w:space="0" w:color="000000"/>
              <w:left w:val="single" w:sz="4" w:space="0" w:color="000000"/>
              <w:bottom w:val="single" w:sz="4" w:space="0" w:color="000000"/>
              <w:right w:val="single" w:sz="4" w:space="0" w:color="000000"/>
            </w:tcBorders>
          </w:tcPr>
          <w:p w14:paraId="41449DE6" w14:textId="77777777" w:rsidR="00516265" w:rsidRPr="001B6A39" w:rsidRDefault="00833700">
            <w:pPr>
              <w:rPr>
                <w:lang w:val="sl-SI"/>
              </w:rPr>
            </w:pPr>
            <w:r w:rsidRPr="001B6A39">
              <w:rPr>
                <w:lang w:val="sl-SI"/>
              </w:rPr>
              <w:t>Zakon o Varstvu Osebnih Podatkov (Slovenija)</w:t>
            </w:r>
          </w:p>
        </w:tc>
      </w:tr>
    </w:tbl>
    <w:p w14:paraId="0B5423C8" w14:textId="77777777" w:rsidR="00516265" w:rsidRPr="001B6A39" w:rsidRDefault="00516265">
      <w:pPr>
        <w:rPr>
          <w:lang w:val="sl-SI"/>
        </w:rPr>
      </w:pPr>
    </w:p>
    <w:p w14:paraId="35ED5CFD" w14:textId="77777777" w:rsidR="00516265" w:rsidRPr="001B6A39" w:rsidRDefault="00833700">
      <w:pPr>
        <w:pStyle w:val="Heading1"/>
        <w:pBdr>
          <w:top w:val="nil"/>
          <w:left w:val="nil"/>
          <w:bottom w:val="nil"/>
          <w:right w:val="nil"/>
          <w:between w:val="nil"/>
        </w:pBdr>
        <w:rPr>
          <w:lang w:val="sl-SI"/>
        </w:rPr>
      </w:pPr>
      <w:bookmarkStart w:id="3" w:name="_o6pdgp1ea7ii" w:colFirst="0" w:colLast="0"/>
      <w:bookmarkEnd w:id="3"/>
      <w:r w:rsidRPr="001B6A39">
        <w:rPr>
          <w:lang w:val="sl-SI"/>
        </w:rPr>
        <w:lastRenderedPageBreak/>
        <w:t>Povzetek</w:t>
      </w:r>
    </w:p>
    <w:p w14:paraId="6E153721" w14:textId="77777777" w:rsidR="00516265" w:rsidRPr="001B6A39" w:rsidRDefault="00833700">
      <w:pPr>
        <w:rPr>
          <w:lang w:val="sl-SI"/>
        </w:rPr>
      </w:pPr>
      <w:r w:rsidRPr="001B6A39">
        <w:rPr>
          <w:lang w:val="sl-SI"/>
        </w:rPr>
        <w:t>Onkološki Inštitut Ljubljana v okviru strateškega cilja digitalne transformacije zdravstvene dejavnosti izvaja prenovo informacijskih sistemov, s čimer želi zagotoviti učinkovitejše, varnejše in preglednejše delovanje ključnih kliničnih procesov. V ta namen se razvija nov bolnišnični informacijski sistem za administracijo pacientov (PAS), v katerega bo kot eden od modulov vključen tudi Onkološki Kirurški Modul (OKM).</w:t>
      </w:r>
    </w:p>
    <w:p w14:paraId="3EF0CDA5" w14:textId="77777777" w:rsidR="00516265" w:rsidRPr="001B6A39" w:rsidRDefault="00833700">
      <w:pPr>
        <w:rPr>
          <w:lang w:val="sl-SI"/>
        </w:rPr>
      </w:pPr>
      <w:r w:rsidRPr="001B6A39">
        <w:rPr>
          <w:lang w:val="sl-SI"/>
        </w:rPr>
        <w:t>Namen OKM je vzpostaviti sodoben, uporabniku prijazen in medsebojno povezan informacijski sistem, ki bo nadomestil obstoječe rešitve ter omogočil celovito podporo kirurškim, ginekološkim in anesteziološkim procesom. Modul bo omogočal načrtovanje, sledenje in beleženje operacij, načrtovanje in spremljanje zasedenosti operacijskih dvoran ter upravljanje drugih administrativnih in kliničnih postopkov.</w:t>
      </w:r>
    </w:p>
    <w:p w14:paraId="370E1912" w14:textId="77777777" w:rsidR="00516265" w:rsidRPr="001B6A39" w:rsidRDefault="00833700">
      <w:pPr>
        <w:rPr>
          <w:lang w:val="sl-SI"/>
        </w:rPr>
      </w:pPr>
      <w:r w:rsidRPr="001B6A39">
        <w:rPr>
          <w:lang w:val="sl-SI"/>
        </w:rPr>
        <w:t>Projekt vključuje razvoj, implementacijo, testiranje in uvedbo novega modula, skladno z veljavnimi standardi in zakonodajo na področju zdravstva ter varstva osebnih podatkov. Z izvedbo projekta bo Onkološki Inštitut pridobil celovit, integriran in sodoben informacijski sistem, ki bo omogočal optimizacijo delovnih procesov, zmanjšanje administrativnih bremen ter večjo kakovost in sledljivost obravnave pacientov.</w:t>
      </w:r>
    </w:p>
    <w:p w14:paraId="32E4911F" w14:textId="77777777" w:rsidR="00516265" w:rsidRPr="001B6A39" w:rsidRDefault="00833700">
      <w:pPr>
        <w:rPr>
          <w:lang w:val="sl-SI"/>
        </w:rPr>
      </w:pPr>
      <w:r w:rsidRPr="001B6A39">
        <w:rPr>
          <w:lang w:val="sl-SI"/>
        </w:rPr>
        <w:br w:type="page"/>
      </w:r>
    </w:p>
    <w:p w14:paraId="05A013FA" w14:textId="77777777" w:rsidR="00516265" w:rsidRPr="001B6A39" w:rsidRDefault="00833700">
      <w:pPr>
        <w:pStyle w:val="Heading1"/>
        <w:rPr>
          <w:lang w:val="sl-SI"/>
        </w:rPr>
      </w:pPr>
      <w:bookmarkStart w:id="4" w:name="_cbji8754gc5o" w:colFirst="0" w:colLast="0"/>
      <w:bookmarkEnd w:id="4"/>
      <w:r w:rsidRPr="001B6A39">
        <w:rPr>
          <w:lang w:val="sl-SI"/>
        </w:rPr>
        <w:lastRenderedPageBreak/>
        <w:t>Uvod</w:t>
      </w:r>
    </w:p>
    <w:p w14:paraId="692B1CC2" w14:textId="77777777" w:rsidR="00516265" w:rsidRPr="001B6A39" w:rsidRDefault="00833700">
      <w:pPr>
        <w:rPr>
          <w:lang w:val="sl-SI"/>
        </w:rPr>
      </w:pPr>
      <w:r w:rsidRPr="001B6A39">
        <w:rPr>
          <w:lang w:val="sl-SI"/>
        </w:rPr>
        <w:t>Onkološki inštitut Ljubljana (OI) je javni zdravstveni zavod, ki izvaja zdravstvene dejavnosti na sekundarni in terciarni ravni ter opravlja pedagoško in raziskovalno dejavnost. Pomemben strateški cilj za obdobje 2021-2026 je izpeljava celovite informatizacije OI, s katerim želimo doseči povezanost vseh sistemov, odsotnost napak in zagotovljeno dostopnost podatkov.</w:t>
      </w:r>
    </w:p>
    <w:p w14:paraId="35FB2E7F" w14:textId="77777777" w:rsidR="00516265" w:rsidRPr="001B6A39" w:rsidRDefault="00833700">
      <w:pPr>
        <w:rPr>
          <w:lang w:val="sl-SI"/>
        </w:rPr>
      </w:pPr>
      <w:r w:rsidRPr="001B6A39">
        <w:rPr>
          <w:lang w:val="sl-SI"/>
        </w:rPr>
        <w:t>Kot dva ključna strateška izziva vidimo:</w:t>
      </w:r>
    </w:p>
    <w:p w14:paraId="003386D2" w14:textId="77777777" w:rsidR="00516265" w:rsidRPr="001B6A39" w:rsidRDefault="00833700">
      <w:pPr>
        <w:numPr>
          <w:ilvl w:val="0"/>
          <w:numId w:val="18"/>
        </w:numPr>
        <w:spacing w:after="0"/>
        <w:rPr>
          <w:lang w:val="sl-SI"/>
        </w:rPr>
      </w:pPr>
      <w:r w:rsidRPr="001B6A39">
        <w:rPr>
          <w:lang w:val="sl-SI"/>
        </w:rPr>
        <w:t>Izpeljati optimizacijo delovnih procesov.</w:t>
      </w:r>
    </w:p>
    <w:p w14:paraId="53C7E11B" w14:textId="77777777" w:rsidR="00516265" w:rsidRPr="001B6A39" w:rsidRDefault="00833700">
      <w:pPr>
        <w:numPr>
          <w:ilvl w:val="0"/>
          <w:numId w:val="18"/>
        </w:numPr>
        <w:rPr>
          <w:lang w:val="sl-SI"/>
        </w:rPr>
      </w:pPr>
      <w:r w:rsidRPr="001B6A39">
        <w:rPr>
          <w:lang w:val="sl-SI"/>
        </w:rPr>
        <w:t>Izpeljati projekt digitalne transformacije in zagotoviti učinkovito podporo delovnim procesom.</w:t>
      </w:r>
    </w:p>
    <w:p w14:paraId="3613B934" w14:textId="77777777" w:rsidR="00516265" w:rsidRPr="001B6A39" w:rsidRDefault="00833700">
      <w:pPr>
        <w:rPr>
          <w:lang w:val="sl-SI"/>
        </w:rPr>
      </w:pPr>
      <w:r w:rsidRPr="001B6A39">
        <w:rPr>
          <w:lang w:val="sl-SI"/>
        </w:rPr>
        <w:t>Oba izziva sta tesno povezana s prenovo in transformacijo trenutnih informacijskih sistemov, ki na OI Ljubljana delujejo že od leta 2003.</w:t>
      </w:r>
    </w:p>
    <w:p w14:paraId="2DB4D370" w14:textId="77777777" w:rsidR="00516265" w:rsidRPr="001B6A39" w:rsidRDefault="00833700">
      <w:pPr>
        <w:spacing w:before="240" w:line="300" w:lineRule="auto"/>
        <w:rPr>
          <w:lang w:val="sl-SI"/>
        </w:rPr>
      </w:pPr>
      <w:r w:rsidRPr="001B6A39">
        <w:rPr>
          <w:lang w:val="sl-SI"/>
        </w:rPr>
        <w:t xml:space="preserve">Na OI trenutno poteka izgradnja novega bolnišničnega informacijskega sistema za administracijo pacientov (PAS - </w:t>
      </w:r>
      <w:proofErr w:type="spellStart"/>
      <w:r w:rsidRPr="001B6A39">
        <w:rPr>
          <w:lang w:val="sl-SI"/>
        </w:rPr>
        <w:t>Patient</w:t>
      </w:r>
      <w:proofErr w:type="spellEnd"/>
      <w:r w:rsidRPr="001B6A39">
        <w:rPr>
          <w:lang w:val="sl-SI"/>
        </w:rPr>
        <w:t xml:space="preserve"> </w:t>
      </w:r>
      <w:proofErr w:type="spellStart"/>
      <w:r w:rsidRPr="001B6A39">
        <w:rPr>
          <w:lang w:val="sl-SI"/>
        </w:rPr>
        <w:t>Administration</w:t>
      </w:r>
      <w:proofErr w:type="spellEnd"/>
      <w:r w:rsidRPr="001B6A39">
        <w:rPr>
          <w:lang w:val="sl-SI"/>
        </w:rPr>
        <w:t xml:space="preserve"> </w:t>
      </w:r>
      <w:proofErr w:type="spellStart"/>
      <w:r w:rsidRPr="001B6A39">
        <w:rPr>
          <w:lang w:val="sl-SI"/>
        </w:rPr>
        <w:t>System</w:t>
      </w:r>
      <w:proofErr w:type="spellEnd"/>
      <w:r w:rsidRPr="001B6A39">
        <w:rPr>
          <w:lang w:val="sl-SI"/>
        </w:rPr>
        <w:t xml:space="preserve">), ki bo predstavljal informacijski sistem, ki bo zajemal, hranil in upravljal z administrativnimi podatki ter hkrati nudil podporo administrativnim procesom znotraj ustanove. Prenovljen sistem bo nadomestil obstoječe aplikacije </w:t>
      </w:r>
      <w:proofErr w:type="spellStart"/>
      <w:r w:rsidRPr="001B6A39">
        <w:rPr>
          <w:lang w:val="sl-SI"/>
        </w:rPr>
        <w:t>WebDoctor</w:t>
      </w:r>
      <w:proofErr w:type="spellEnd"/>
      <w:r w:rsidRPr="001B6A39">
        <w:rPr>
          <w:lang w:val="sl-SI"/>
        </w:rPr>
        <w:t xml:space="preserve">, Sprejemna pisarna, </w:t>
      </w:r>
      <w:proofErr w:type="spellStart"/>
      <w:r w:rsidRPr="001B6A39">
        <w:rPr>
          <w:lang w:val="sl-SI"/>
        </w:rPr>
        <w:t>Zdravkomat</w:t>
      </w:r>
      <w:proofErr w:type="spellEnd"/>
      <w:r w:rsidRPr="001B6A39">
        <w:rPr>
          <w:lang w:val="sl-SI"/>
        </w:rPr>
        <w:t xml:space="preserve"> in </w:t>
      </w:r>
      <w:proofErr w:type="spellStart"/>
      <w:r w:rsidRPr="001B6A39">
        <w:rPr>
          <w:lang w:val="sl-SI"/>
        </w:rPr>
        <w:t>Clinical</w:t>
      </w:r>
      <w:proofErr w:type="spellEnd"/>
      <w:r w:rsidRPr="001B6A39">
        <w:rPr>
          <w:lang w:val="sl-SI"/>
        </w:rPr>
        <w:t xml:space="preserve"> ter omogočiti nove funkcionalnosti za trenutne delovne procese na OI Ljubljana.</w:t>
      </w:r>
    </w:p>
    <w:p w14:paraId="0D203779" w14:textId="77777777" w:rsidR="00516265" w:rsidRPr="001B6A39" w:rsidRDefault="00833700">
      <w:pPr>
        <w:rPr>
          <w:lang w:val="sl-SI"/>
        </w:rPr>
      </w:pPr>
      <w:r w:rsidRPr="001B6A39">
        <w:rPr>
          <w:lang w:val="sl-SI"/>
        </w:rPr>
        <w:t>OKM bo popolnoma integriran v PAS, ki bo postal osrednja aplikacija za administracijo pacientov na OI. OKM bo integriran tudi z drugimi informacijskimi sistemi (</w:t>
      </w:r>
      <w:proofErr w:type="spellStart"/>
      <w:r w:rsidRPr="001B6A39">
        <w:rPr>
          <w:lang w:val="sl-SI"/>
        </w:rPr>
        <w:t>openEHR</w:t>
      </w:r>
      <w:proofErr w:type="spellEnd"/>
      <w:r w:rsidRPr="001B6A39">
        <w:rPr>
          <w:lang w:val="sl-SI"/>
        </w:rPr>
        <w:t xml:space="preserve">, </w:t>
      </w:r>
      <w:proofErr w:type="spellStart"/>
      <w:r w:rsidRPr="001B6A39">
        <w:rPr>
          <w:lang w:val="sl-SI"/>
        </w:rPr>
        <w:t>DeS</w:t>
      </w:r>
      <w:proofErr w:type="spellEnd"/>
      <w:r w:rsidRPr="001B6A39">
        <w:rPr>
          <w:lang w:val="sl-SI"/>
        </w:rPr>
        <w:t xml:space="preserve">, </w:t>
      </w:r>
      <w:proofErr w:type="spellStart"/>
      <w:r w:rsidRPr="001B6A39">
        <w:rPr>
          <w:lang w:val="sl-SI"/>
        </w:rPr>
        <w:t>Birpis</w:t>
      </w:r>
      <w:proofErr w:type="spellEnd"/>
      <w:r w:rsidRPr="001B6A39">
        <w:rPr>
          <w:lang w:val="sl-SI"/>
        </w:rPr>
        <w:t xml:space="preserve">, </w:t>
      </w:r>
      <w:proofErr w:type="spellStart"/>
      <w:r w:rsidRPr="001B6A39">
        <w:rPr>
          <w:lang w:val="sl-SI"/>
        </w:rPr>
        <w:t>itd</w:t>
      </w:r>
      <w:proofErr w:type="spellEnd"/>
      <w:r w:rsidRPr="001B6A39">
        <w:rPr>
          <w:lang w:val="sl-SI"/>
        </w:rPr>
        <w:t>).</w:t>
      </w:r>
    </w:p>
    <w:p w14:paraId="27FCD0E2" w14:textId="77777777" w:rsidR="00516265" w:rsidRPr="001B6A39" w:rsidRDefault="00833700">
      <w:pPr>
        <w:rPr>
          <w:lang w:val="sl-SI"/>
        </w:rPr>
      </w:pPr>
      <w:r w:rsidRPr="001B6A39">
        <w:rPr>
          <w:lang w:val="sl-SI"/>
        </w:rPr>
        <w:t>Onkološki inštitut Ljubljana (OI) naroča izdelavo Onkološkega Kirurškega Modula (OKM), namenjenega podpori delovnih procesov Sektorja operativnih dejavnosti.</w:t>
      </w:r>
      <w:r w:rsidRPr="001B6A39">
        <w:rPr>
          <w:strike/>
          <w:lang w:val="sl-SI"/>
        </w:rPr>
        <w:t xml:space="preserve"> </w:t>
      </w:r>
      <w:r w:rsidRPr="001B6A39">
        <w:rPr>
          <w:lang w:val="sl-SI"/>
        </w:rPr>
        <w:t>Primarno bodo uporabniki modula kirurgi, ginekologi, anesteziologi in osebje zdravstvene nege.</w:t>
      </w:r>
    </w:p>
    <w:p w14:paraId="28E64339" w14:textId="77777777" w:rsidR="00516265" w:rsidRPr="001B6A39" w:rsidRDefault="00833700">
      <w:pPr>
        <w:rPr>
          <w:lang w:val="sl-SI"/>
        </w:rPr>
      </w:pPr>
      <w:r w:rsidRPr="001B6A39">
        <w:rPr>
          <w:lang w:val="sl-SI"/>
        </w:rPr>
        <w:t xml:space="preserve">Namen tega dokumenta je opredelitev zahtev za izdelavo in dobavo OKM, ki bo nadomestil obstoječi kirurški modul v okviru aplikacije </w:t>
      </w:r>
      <w:proofErr w:type="spellStart"/>
      <w:r w:rsidRPr="001B6A39">
        <w:rPr>
          <w:lang w:val="sl-SI"/>
        </w:rPr>
        <w:t>WebDoctor</w:t>
      </w:r>
      <w:proofErr w:type="spellEnd"/>
      <w:r w:rsidRPr="001B6A39">
        <w:rPr>
          <w:lang w:val="sl-SI"/>
        </w:rPr>
        <w:t xml:space="preserve">. </w:t>
      </w:r>
    </w:p>
    <w:p w14:paraId="24ADA25F" w14:textId="77777777" w:rsidR="00516265" w:rsidRPr="001B6A39" w:rsidRDefault="00833700">
      <w:pPr>
        <w:rPr>
          <w:lang w:val="sl-SI"/>
        </w:rPr>
      </w:pPr>
      <w:r w:rsidRPr="001B6A39">
        <w:rPr>
          <w:lang w:val="sl-SI"/>
        </w:rPr>
        <w:t>Javno naročilo OKM je razdeljeno na dva dela: razvoj in dobava (Projekt) ter vzdrževanje (Vzdrževanje). Ta dokument vsebuje zahteve za izvedbo Projekta, medtem ko Pogodba vsebuje zahteve Vzdrževanja.</w:t>
      </w:r>
    </w:p>
    <w:p w14:paraId="343AE6FC" w14:textId="77777777" w:rsidR="00516265" w:rsidRPr="001B6A39" w:rsidRDefault="00833700">
      <w:pPr>
        <w:pStyle w:val="Title"/>
        <w:rPr>
          <w:lang w:val="sl-SI"/>
        </w:rPr>
      </w:pPr>
      <w:bookmarkStart w:id="5" w:name="_3hcwirq4kdis" w:colFirst="0" w:colLast="0"/>
      <w:bookmarkEnd w:id="5"/>
      <w:r w:rsidRPr="001B6A39">
        <w:rPr>
          <w:lang w:val="sl-SI"/>
        </w:rPr>
        <w:br w:type="page"/>
      </w:r>
    </w:p>
    <w:p w14:paraId="52BC2E88" w14:textId="77777777" w:rsidR="00516265" w:rsidRPr="001B6A39" w:rsidRDefault="00833700">
      <w:pPr>
        <w:pStyle w:val="Title"/>
        <w:rPr>
          <w:lang w:val="sl-SI"/>
        </w:rPr>
      </w:pPr>
      <w:bookmarkStart w:id="6" w:name="_m5nbqr856cn0" w:colFirst="0" w:colLast="0"/>
      <w:bookmarkEnd w:id="6"/>
      <w:r w:rsidRPr="001B6A39">
        <w:rPr>
          <w:lang w:val="sl-SI"/>
        </w:rPr>
        <w:lastRenderedPageBreak/>
        <w:t>Projekt</w:t>
      </w:r>
    </w:p>
    <w:p w14:paraId="18520135" w14:textId="77777777" w:rsidR="00516265" w:rsidRPr="001B6A39" w:rsidRDefault="00833700">
      <w:pPr>
        <w:pStyle w:val="Heading1"/>
        <w:rPr>
          <w:lang w:val="sl-SI"/>
        </w:rPr>
      </w:pPr>
      <w:bookmarkStart w:id="7" w:name="_d4xx6oui588i" w:colFirst="0" w:colLast="0"/>
      <w:bookmarkEnd w:id="7"/>
      <w:r w:rsidRPr="001B6A39">
        <w:rPr>
          <w:lang w:val="sl-SI"/>
        </w:rPr>
        <w:t>Cilji projekta</w:t>
      </w:r>
    </w:p>
    <w:p w14:paraId="1D051404" w14:textId="77777777" w:rsidR="00516265" w:rsidRPr="001B6A39" w:rsidRDefault="00833700">
      <w:pPr>
        <w:rPr>
          <w:lang w:val="sl-SI"/>
        </w:rPr>
      </w:pPr>
      <w:r w:rsidRPr="001B6A39">
        <w:rPr>
          <w:lang w:val="sl-SI"/>
        </w:rPr>
        <w:t xml:space="preserve">Cilj projekta je poenostaviti in podpreti obstoječe delovne procese na OI z zmanjšanjem podvajanja informacij, preklapljanjem med različnimi aplikacijami za opravljanje vsakodnevnih nalog in intuitivnimi funkcijami, ki poenostavijo delovne procese in zmanjšajo potrebo po večkratnem vnašanju podatkov. </w:t>
      </w:r>
    </w:p>
    <w:p w14:paraId="66DD950C" w14:textId="77777777" w:rsidR="00516265" w:rsidRPr="001B6A39" w:rsidRDefault="00833700">
      <w:pPr>
        <w:rPr>
          <w:lang w:val="sl-SI"/>
        </w:rPr>
      </w:pPr>
      <w:r w:rsidRPr="001B6A39">
        <w:rPr>
          <w:lang w:val="sl-SI"/>
        </w:rPr>
        <w:t>Ključni cilj OKM je obvladovanje procesov sektorja kirurgije, optimizirati in avtomatizirati procese z namenom povečanja učinkovitosti in zmanjševanja možnosti človeških napak. OKM omogoča načrtovanje operacij, sledenje in beleženje operacij, načrtovanje in spremljanje zasedenosti operacijskih dvoran ter upravljanje drugih administrativnih in kliničnih postopkov.</w:t>
      </w:r>
    </w:p>
    <w:p w14:paraId="5DABE505" w14:textId="77777777" w:rsidR="00516265" w:rsidRPr="001B6A39" w:rsidRDefault="00833700">
      <w:pPr>
        <w:rPr>
          <w:lang w:val="sl-SI"/>
        </w:rPr>
      </w:pPr>
      <w:r w:rsidRPr="001B6A39">
        <w:rPr>
          <w:lang w:val="sl-SI"/>
        </w:rPr>
        <w:t>OKM bo izdelan po sodobnih varnostnih principih, ki zagotavljajo skladnost s trenutno zakonodajo in smernicami dostopnosti.</w:t>
      </w:r>
    </w:p>
    <w:p w14:paraId="267DCDBB" w14:textId="77777777" w:rsidR="00516265" w:rsidRPr="001B6A39" w:rsidRDefault="00833700">
      <w:pPr>
        <w:rPr>
          <w:lang w:val="sl-SI"/>
        </w:rPr>
      </w:pPr>
      <w:r w:rsidRPr="001B6A39">
        <w:rPr>
          <w:lang w:val="sl-SI"/>
        </w:rPr>
        <w:t>OKM mora zagotavljati visoko raven varovanja in zaščite podatkov pacientov. Upoštevati je potrebno ustrezne zakonodajne zahteve, varnostne standarde in predpise ter zagotoviti zaupnost, celovitost in razpoložljivost občutljivih zdravstvenih informacij. Prenova sistema mora biti v skladu z aktualno zakonodajo povezano z aplikacijami in varstva podatkov, in sicer:</w:t>
      </w:r>
    </w:p>
    <w:p w14:paraId="434A3B67" w14:textId="77777777" w:rsidR="00516265" w:rsidRPr="001B6A39" w:rsidRDefault="00833700">
      <w:pPr>
        <w:numPr>
          <w:ilvl w:val="0"/>
          <w:numId w:val="7"/>
        </w:numPr>
        <w:spacing w:after="0"/>
        <w:rPr>
          <w:lang w:val="sl-SI"/>
        </w:rPr>
      </w:pPr>
      <w:r w:rsidRPr="001B6A39">
        <w:rPr>
          <w:lang w:val="sl-SI"/>
        </w:rPr>
        <w:t>ZVOP-2</w:t>
      </w:r>
    </w:p>
    <w:p w14:paraId="11D5A84D" w14:textId="77777777" w:rsidR="00516265" w:rsidRPr="001B6A39" w:rsidRDefault="00833700">
      <w:pPr>
        <w:numPr>
          <w:ilvl w:val="0"/>
          <w:numId w:val="7"/>
        </w:numPr>
        <w:spacing w:after="0"/>
        <w:rPr>
          <w:lang w:val="sl-SI"/>
        </w:rPr>
      </w:pPr>
      <w:r w:rsidRPr="001B6A39">
        <w:rPr>
          <w:lang w:val="sl-SI"/>
        </w:rPr>
        <w:t>Zakon o dostopnosti spletišč in mobilnih aplikacij</w:t>
      </w:r>
    </w:p>
    <w:p w14:paraId="4CA64932" w14:textId="77777777" w:rsidR="00516265" w:rsidRPr="001B6A39" w:rsidRDefault="00833700">
      <w:pPr>
        <w:numPr>
          <w:ilvl w:val="0"/>
          <w:numId w:val="7"/>
        </w:numPr>
        <w:spacing w:after="0"/>
        <w:rPr>
          <w:lang w:val="sl-SI"/>
        </w:rPr>
      </w:pPr>
      <w:r w:rsidRPr="001B6A39">
        <w:rPr>
          <w:lang w:val="sl-SI"/>
        </w:rPr>
        <w:t>GDPR</w:t>
      </w:r>
    </w:p>
    <w:p w14:paraId="2252D7FC" w14:textId="77777777" w:rsidR="00516265" w:rsidRPr="001B6A39" w:rsidRDefault="00833700">
      <w:pPr>
        <w:numPr>
          <w:ilvl w:val="0"/>
          <w:numId w:val="7"/>
        </w:numPr>
        <w:rPr>
          <w:lang w:val="sl-SI"/>
        </w:rPr>
      </w:pPr>
      <w:proofErr w:type="spellStart"/>
      <w:r w:rsidRPr="001B6A39">
        <w:rPr>
          <w:lang w:val="sl-SI"/>
        </w:rPr>
        <w:t>ZInfV</w:t>
      </w:r>
      <w:proofErr w:type="spellEnd"/>
    </w:p>
    <w:p w14:paraId="5F34A9B3" w14:textId="77777777" w:rsidR="00516265" w:rsidRPr="001B6A39" w:rsidRDefault="00516265">
      <w:pPr>
        <w:rPr>
          <w:lang w:val="sl-SI"/>
        </w:rPr>
      </w:pPr>
    </w:p>
    <w:p w14:paraId="025F18FD" w14:textId="77777777" w:rsidR="00516265" w:rsidRPr="001B6A39" w:rsidRDefault="00516265">
      <w:pPr>
        <w:rPr>
          <w:lang w:val="sl-SI"/>
        </w:rPr>
      </w:pPr>
    </w:p>
    <w:p w14:paraId="154E570A" w14:textId="77777777" w:rsidR="00516265" w:rsidRPr="001B6A39" w:rsidRDefault="00516265">
      <w:pPr>
        <w:rPr>
          <w:lang w:val="sl-SI"/>
        </w:rPr>
      </w:pPr>
    </w:p>
    <w:p w14:paraId="796DC5CA" w14:textId="77777777" w:rsidR="00516265" w:rsidRPr="001B6A39" w:rsidRDefault="00516265">
      <w:pPr>
        <w:rPr>
          <w:lang w:val="sl-SI"/>
        </w:rPr>
      </w:pPr>
    </w:p>
    <w:p w14:paraId="0349DF35" w14:textId="77777777" w:rsidR="00516265" w:rsidRPr="001B6A39" w:rsidRDefault="00516265">
      <w:pPr>
        <w:rPr>
          <w:lang w:val="sl-SI"/>
        </w:rPr>
      </w:pPr>
    </w:p>
    <w:p w14:paraId="44049B71" w14:textId="77777777" w:rsidR="00516265" w:rsidRPr="001B6A39" w:rsidRDefault="00516265">
      <w:pPr>
        <w:rPr>
          <w:lang w:val="sl-SI"/>
        </w:rPr>
      </w:pPr>
    </w:p>
    <w:p w14:paraId="7FCC17D0" w14:textId="77777777" w:rsidR="00516265" w:rsidRPr="001B6A39" w:rsidRDefault="00516265">
      <w:pPr>
        <w:rPr>
          <w:lang w:val="sl-SI"/>
        </w:rPr>
      </w:pPr>
    </w:p>
    <w:p w14:paraId="53BA8EA2" w14:textId="77777777" w:rsidR="00516265" w:rsidRPr="001B6A39" w:rsidRDefault="00516265">
      <w:pPr>
        <w:rPr>
          <w:lang w:val="sl-SI"/>
        </w:rPr>
      </w:pPr>
    </w:p>
    <w:p w14:paraId="36FEB14C" w14:textId="77777777" w:rsidR="00516265" w:rsidRPr="001B6A39" w:rsidRDefault="00516265">
      <w:pPr>
        <w:rPr>
          <w:lang w:val="sl-SI"/>
        </w:rPr>
      </w:pPr>
    </w:p>
    <w:p w14:paraId="63E47F48" w14:textId="77777777" w:rsidR="00516265" w:rsidRPr="001B6A39" w:rsidRDefault="00833700">
      <w:pPr>
        <w:rPr>
          <w:lang w:val="sl-SI"/>
        </w:rPr>
      </w:pPr>
      <w:r w:rsidRPr="001B6A39">
        <w:rPr>
          <w:lang w:val="sl-SI"/>
        </w:rPr>
        <w:lastRenderedPageBreak/>
        <w:t>Specifični merljivi cilji projekta so definirani spodaj.</w:t>
      </w:r>
    </w:p>
    <w:tbl>
      <w:tblPr>
        <w:tblStyle w:val="a0"/>
        <w:tblW w:w="8940" w:type="dxa"/>
        <w:tblInd w:w="0" w:type="dxa"/>
        <w:tblLayout w:type="fixed"/>
        <w:tblLook w:val="0600" w:firstRow="0" w:lastRow="0" w:firstColumn="0" w:lastColumn="0" w:noHBand="1" w:noVBand="1"/>
      </w:tblPr>
      <w:tblGrid>
        <w:gridCol w:w="690"/>
        <w:gridCol w:w="1635"/>
        <w:gridCol w:w="1755"/>
        <w:gridCol w:w="1575"/>
        <w:gridCol w:w="1935"/>
        <w:gridCol w:w="1350"/>
      </w:tblGrid>
      <w:tr w:rsidR="00516265" w:rsidRPr="001B6A39" w14:paraId="63563414" w14:textId="77777777">
        <w:trPr>
          <w:trHeight w:val="797"/>
        </w:trPr>
        <w:tc>
          <w:tcPr>
            <w:tcW w:w="6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FF3E2B8" w14:textId="77777777" w:rsidR="00516265" w:rsidRPr="001B6A39" w:rsidRDefault="00833700">
            <w:pPr>
              <w:rPr>
                <w:rFonts w:ascii="Roboto" w:eastAsia="Roboto" w:hAnsi="Roboto" w:cs="Roboto"/>
                <w:b/>
                <w:bCs/>
                <w:sz w:val="20"/>
                <w:szCs w:val="20"/>
                <w:lang w:val="sl-SI"/>
              </w:rPr>
            </w:pPr>
            <w:r w:rsidRPr="001B6A39">
              <w:rPr>
                <w:rFonts w:ascii="Roboto" w:eastAsia="Roboto" w:hAnsi="Roboto" w:cs="Roboto"/>
                <w:b/>
                <w:bCs/>
                <w:sz w:val="20"/>
                <w:szCs w:val="20"/>
                <w:lang w:val="sl-SI"/>
              </w:rPr>
              <w:t>Cilj</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A4D8675" w14:textId="77777777" w:rsidR="00516265" w:rsidRPr="001B6A39" w:rsidRDefault="00833700">
            <w:pPr>
              <w:rPr>
                <w:rFonts w:ascii="Roboto" w:eastAsia="Roboto" w:hAnsi="Roboto" w:cs="Roboto"/>
                <w:b/>
                <w:bCs/>
                <w:sz w:val="20"/>
                <w:szCs w:val="20"/>
                <w:lang w:val="sl-SI"/>
              </w:rPr>
            </w:pPr>
            <w:r w:rsidRPr="001B6A39">
              <w:rPr>
                <w:rFonts w:ascii="Roboto" w:eastAsia="Roboto" w:hAnsi="Roboto" w:cs="Roboto"/>
                <w:b/>
                <w:bCs/>
                <w:sz w:val="20"/>
                <w:szCs w:val="20"/>
                <w:lang w:val="sl-SI"/>
              </w:rPr>
              <w:t>Specifično</w:t>
            </w:r>
          </w:p>
        </w:tc>
        <w:tc>
          <w:tcPr>
            <w:tcW w:w="17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B2C19A2" w14:textId="77777777" w:rsidR="00516265" w:rsidRPr="001B6A39" w:rsidRDefault="00833700">
            <w:pPr>
              <w:rPr>
                <w:rFonts w:ascii="Roboto" w:eastAsia="Roboto" w:hAnsi="Roboto" w:cs="Roboto"/>
                <w:b/>
                <w:bCs/>
                <w:sz w:val="20"/>
                <w:szCs w:val="20"/>
                <w:lang w:val="sl-SI"/>
              </w:rPr>
            </w:pPr>
            <w:r w:rsidRPr="001B6A39">
              <w:rPr>
                <w:rFonts w:ascii="Roboto" w:eastAsia="Roboto" w:hAnsi="Roboto" w:cs="Roboto"/>
                <w:b/>
                <w:bCs/>
                <w:sz w:val="20"/>
                <w:szCs w:val="20"/>
                <w:lang w:val="sl-SI"/>
              </w:rPr>
              <w:t>Merljivo</w:t>
            </w:r>
          </w:p>
        </w:tc>
        <w:tc>
          <w:tcPr>
            <w:tcW w:w="15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5E0419B" w14:textId="77777777" w:rsidR="00516265" w:rsidRPr="001B6A39" w:rsidRDefault="00833700">
            <w:pPr>
              <w:rPr>
                <w:rFonts w:ascii="Roboto" w:eastAsia="Roboto" w:hAnsi="Roboto" w:cs="Roboto"/>
                <w:b/>
                <w:bCs/>
                <w:sz w:val="20"/>
                <w:szCs w:val="20"/>
                <w:lang w:val="sl-SI"/>
              </w:rPr>
            </w:pPr>
            <w:r w:rsidRPr="001B6A39">
              <w:rPr>
                <w:rFonts w:ascii="Roboto" w:eastAsia="Roboto" w:hAnsi="Roboto" w:cs="Roboto"/>
                <w:b/>
                <w:bCs/>
                <w:sz w:val="20"/>
                <w:szCs w:val="20"/>
                <w:lang w:val="sl-SI"/>
              </w:rPr>
              <w:t>Dosegljivo</w:t>
            </w:r>
          </w:p>
        </w:tc>
        <w:tc>
          <w:tcPr>
            <w:tcW w:w="19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741A48F" w14:textId="77777777" w:rsidR="00516265" w:rsidRPr="001B6A39" w:rsidRDefault="00833700">
            <w:pPr>
              <w:rPr>
                <w:rFonts w:ascii="Roboto" w:eastAsia="Roboto" w:hAnsi="Roboto" w:cs="Roboto"/>
                <w:b/>
                <w:bCs/>
                <w:sz w:val="20"/>
                <w:szCs w:val="20"/>
                <w:lang w:val="sl-SI"/>
              </w:rPr>
            </w:pPr>
            <w:r w:rsidRPr="001B6A39">
              <w:rPr>
                <w:rFonts w:ascii="Roboto" w:eastAsia="Roboto" w:hAnsi="Roboto" w:cs="Roboto"/>
                <w:b/>
                <w:bCs/>
                <w:sz w:val="20"/>
                <w:szCs w:val="20"/>
                <w:lang w:val="sl-SI"/>
              </w:rPr>
              <w:t>Relevantno</w:t>
            </w: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C52E635" w14:textId="77777777" w:rsidR="00516265" w:rsidRPr="001B6A39" w:rsidRDefault="00833700">
            <w:pPr>
              <w:rPr>
                <w:rFonts w:ascii="Roboto" w:eastAsia="Roboto" w:hAnsi="Roboto" w:cs="Roboto"/>
                <w:b/>
                <w:bCs/>
                <w:sz w:val="20"/>
                <w:szCs w:val="20"/>
                <w:lang w:val="sl-SI"/>
              </w:rPr>
            </w:pPr>
            <w:r w:rsidRPr="001B6A39">
              <w:rPr>
                <w:rFonts w:ascii="Roboto" w:eastAsia="Roboto" w:hAnsi="Roboto" w:cs="Roboto"/>
                <w:b/>
                <w:bCs/>
                <w:sz w:val="20"/>
                <w:szCs w:val="20"/>
                <w:lang w:val="sl-SI"/>
              </w:rPr>
              <w:t>Časovno omejeno</w:t>
            </w:r>
          </w:p>
        </w:tc>
      </w:tr>
      <w:tr w:rsidR="00516265" w:rsidRPr="001B6A39" w14:paraId="1471DF84" w14:textId="77777777">
        <w:trPr>
          <w:trHeight w:val="3090"/>
        </w:trPr>
        <w:tc>
          <w:tcPr>
            <w:tcW w:w="6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D18BF46" w14:textId="77777777" w:rsidR="00516265" w:rsidRPr="001B6A39" w:rsidRDefault="00833700">
            <w:pPr>
              <w:rPr>
                <w:rFonts w:ascii="Roboto" w:eastAsia="Roboto" w:hAnsi="Roboto" w:cs="Roboto"/>
                <w:b/>
                <w:bCs/>
                <w:sz w:val="20"/>
                <w:szCs w:val="20"/>
                <w:lang w:val="sl-SI"/>
              </w:rPr>
            </w:pPr>
            <w:r w:rsidRPr="001B6A39">
              <w:rPr>
                <w:rFonts w:ascii="Roboto" w:eastAsia="Roboto" w:hAnsi="Roboto" w:cs="Roboto"/>
                <w:b/>
                <w:bCs/>
                <w:sz w:val="20"/>
                <w:szCs w:val="20"/>
                <w:lang w:val="sl-SI"/>
              </w:rPr>
              <w:t>C1</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96EE2BB" w14:textId="77777777" w:rsidR="00516265" w:rsidRPr="001B6A39" w:rsidRDefault="00833700">
            <w:pPr>
              <w:rPr>
                <w:sz w:val="20"/>
                <w:szCs w:val="20"/>
                <w:lang w:val="sl-SI"/>
              </w:rPr>
            </w:pPr>
            <w:r w:rsidRPr="001B6A39">
              <w:rPr>
                <w:sz w:val="20"/>
                <w:szCs w:val="20"/>
                <w:lang w:val="sl-SI"/>
              </w:rPr>
              <w:t>Podpreti procese na OI z uvedbo novega kirurškega modula</w:t>
            </w:r>
          </w:p>
        </w:tc>
        <w:tc>
          <w:tcPr>
            <w:tcW w:w="17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DFCF4FA" w14:textId="77777777" w:rsidR="00516265" w:rsidRPr="001B6A39" w:rsidRDefault="00833700">
            <w:pPr>
              <w:rPr>
                <w:sz w:val="20"/>
                <w:szCs w:val="20"/>
                <w:lang w:val="sl-SI"/>
              </w:rPr>
            </w:pPr>
            <w:r w:rsidRPr="001B6A39">
              <w:rPr>
                <w:sz w:val="20"/>
                <w:szCs w:val="20"/>
                <w:lang w:val="sl-SI"/>
              </w:rPr>
              <w:t>Skladnost s funkcionalnimi specifikacijami</w:t>
            </w:r>
          </w:p>
        </w:tc>
        <w:tc>
          <w:tcPr>
            <w:tcW w:w="15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C4EFAE2" w14:textId="77777777" w:rsidR="00516265" w:rsidRPr="001B6A39" w:rsidRDefault="00833700">
            <w:pPr>
              <w:rPr>
                <w:sz w:val="20"/>
                <w:szCs w:val="20"/>
                <w:lang w:val="sl-SI"/>
              </w:rPr>
            </w:pPr>
            <w:r w:rsidRPr="001B6A39">
              <w:rPr>
                <w:sz w:val="20"/>
                <w:szCs w:val="20"/>
                <w:lang w:val="sl-SI"/>
              </w:rPr>
              <w:t>Uvesti funkcionalnosti za načrtovanje, beleženje in upravljanje operativnih postopkov v obsegu, ki je potrjen v analizi zahtev</w:t>
            </w:r>
          </w:p>
        </w:tc>
        <w:tc>
          <w:tcPr>
            <w:tcW w:w="19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CFB5E7C" w14:textId="77777777" w:rsidR="00516265" w:rsidRPr="001B6A39" w:rsidRDefault="00833700">
            <w:pPr>
              <w:rPr>
                <w:sz w:val="20"/>
                <w:szCs w:val="20"/>
                <w:lang w:val="sl-SI"/>
              </w:rPr>
            </w:pPr>
            <w:r w:rsidRPr="001B6A39">
              <w:rPr>
                <w:sz w:val="20"/>
                <w:szCs w:val="20"/>
                <w:lang w:val="sl-SI"/>
              </w:rPr>
              <w:t>Povečati učinkovitost in zmanjšati napake z avtomatizacijo procesov ter zagotavljanjem varnosti in skladnosti z zakonodajo (GDPR, ZVOP-2)</w:t>
            </w: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2647F3B" w14:textId="77777777" w:rsidR="00516265" w:rsidRPr="001B6A39" w:rsidRDefault="00833700">
            <w:pPr>
              <w:rPr>
                <w:sz w:val="20"/>
                <w:szCs w:val="20"/>
                <w:lang w:val="sl-SI"/>
              </w:rPr>
            </w:pPr>
            <w:r w:rsidRPr="001B6A39">
              <w:rPr>
                <w:sz w:val="20"/>
                <w:szCs w:val="20"/>
                <w:lang w:val="sl-SI"/>
              </w:rPr>
              <w:t>Doseči polno produkcijsko uvedbo do avgusta 2026</w:t>
            </w:r>
          </w:p>
        </w:tc>
      </w:tr>
      <w:tr w:rsidR="00516265" w:rsidRPr="001B6A39" w14:paraId="770C43C4" w14:textId="77777777">
        <w:trPr>
          <w:trHeight w:val="1950"/>
        </w:trPr>
        <w:tc>
          <w:tcPr>
            <w:tcW w:w="6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F987FC6" w14:textId="77777777" w:rsidR="00516265" w:rsidRPr="001B6A39" w:rsidRDefault="00833700">
            <w:pPr>
              <w:rPr>
                <w:rFonts w:ascii="Roboto" w:eastAsia="Roboto" w:hAnsi="Roboto" w:cs="Roboto"/>
                <w:b/>
                <w:bCs/>
                <w:sz w:val="20"/>
                <w:szCs w:val="20"/>
                <w:lang w:val="sl-SI"/>
              </w:rPr>
            </w:pPr>
            <w:r w:rsidRPr="001B6A39">
              <w:rPr>
                <w:rFonts w:ascii="Roboto" w:eastAsia="Roboto" w:hAnsi="Roboto" w:cs="Roboto"/>
                <w:b/>
                <w:bCs/>
                <w:sz w:val="20"/>
                <w:szCs w:val="20"/>
                <w:lang w:val="sl-SI"/>
              </w:rPr>
              <w:t>C2</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86AD14E" w14:textId="77777777" w:rsidR="00516265" w:rsidRPr="001B6A39" w:rsidRDefault="00833700">
            <w:pPr>
              <w:rPr>
                <w:sz w:val="20"/>
                <w:szCs w:val="20"/>
                <w:lang w:val="sl-SI"/>
              </w:rPr>
            </w:pPr>
            <w:r w:rsidRPr="001B6A39">
              <w:rPr>
                <w:sz w:val="20"/>
                <w:szCs w:val="20"/>
                <w:lang w:val="sl-SI"/>
              </w:rPr>
              <w:t>Enostavna integracija v PAS</w:t>
            </w:r>
          </w:p>
        </w:tc>
        <w:tc>
          <w:tcPr>
            <w:tcW w:w="17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4EC7946" w14:textId="77777777" w:rsidR="00516265" w:rsidRPr="001B6A39" w:rsidRDefault="00833700">
            <w:pPr>
              <w:rPr>
                <w:sz w:val="20"/>
                <w:szCs w:val="20"/>
                <w:lang w:val="sl-SI"/>
              </w:rPr>
            </w:pPr>
            <w:r w:rsidRPr="001B6A39">
              <w:rPr>
                <w:sz w:val="20"/>
                <w:szCs w:val="20"/>
                <w:lang w:val="sl-SI"/>
              </w:rPr>
              <w:t>Izvesti integracijo skladno z uradnim PAS integracijskim načrtom</w:t>
            </w:r>
          </w:p>
        </w:tc>
        <w:tc>
          <w:tcPr>
            <w:tcW w:w="15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EF54766" w14:textId="77777777" w:rsidR="00516265" w:rsidRPr="001B6A39" w:rsidRDefault="00833700">
            <w:pPr>
              <w:rPr>
                <w:sz w:val="20"/>
                <w:szCs w:val="20"/>
                <w:lang w:val="sl-SI"/>
              </w:rPr>
            </w:pPr>
            <w:r w:rsidRPr="001B6A39">
              <w:rPr>
                <w:sz w:val="20"/>
                <w:szCs w:val="20"/>
                <w:lang w:val="sl-SI"/>
              </w:rPr>
              <w:t>Uporabiti vnaprej določene vmesnike in standarde (</w:t>
            </w:r>
            <w:proofErr w:type="spellStart"/>
            <w:r w:rsidRPr="001B6A39">
              <w:rPr>
                <w:sz w:val="20"/>
                <w:szCs w:val="20"/>
                <w:lang w:val="sl-SI"/>
              </w:rPr>
              <w:t>openEHR</w:t>
            </w:r>
            <w:proofErr w:type="spellEnd"/>
            <w:r w:rsidRPr="001B6A39">
              <w:rPr>
                <w:sz w:val="20"/>
                <w:szCs w:val="20"/>
                <w:lang w:val="sl-SI"/>
              </w:rPr>
              <w:t>, FHIR, HL7)</w:t>
            </w:r>
          </w:p>
        </w:tc>
        <w:tc>
          <w:tcPr>
            <w:tcW w:w="19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C0ED25" w14:textId="77777777" w:rsidR="00516265" w:rsidRPr="001B6A39" w:rsidRDefault="00833700">
            <w:pPr>
              <w:rPr>
                <w:sz w:val="20"/>
                <w:szCs w:val="20"/>
                <w:lang w:val="sl-SI"/>
              </w:rPr>
            </w:pPr>
            <w:r w:rsidRPr="001B6A39">
              <w:rPr>
                <w:sz w:val="20"/>
                <w:szCs w:val="20"/>
                <w:lang w:val="sl-SI"/>
              </w:rPr>
              <w:t>Omogočiti nemoteno delovanje celotnega PAS ekosistema</w:t>
            </w: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E567D29" w14:textId="77777777" w:rsidR="00516265" w:rsidRPr="001B6A39" w:rsidRDefault="00833700">
            <w:pPr>
              <w:rPr>
                <w:sz w:val="20"/>
                <w:szCs w:val="20"/>
                <w:lang w:val="sl-SI"/>
              </w:rPr>
            </w:pPr>
            <w:r w:rsidRPr="001B6A39">
              <w:rPr>
                <w:sz w:val="20"/>
                <w:szCs w:val="20"/>
                <w:lang w:val="sl-SI"/>
              </w:rPr>
              <w:t>Zaključiti integracijo do konca faze 3</w:t>
            </w:r>
          </w:p>
        </w:tc>
      </w:tr>
      <w:tr w:rsidR="00516265" w:rsidRPr="001B6A39" w14:paraId="2DA66871" w14:textId="77777777">
        <w:trPr>
          <w:trHeight w:val="1395"/>
        </w:trPr>
        <w:tc>
          <w:tcPr>
            <w:tcW w:w="6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C90A70C" w14:textId="77777777" w:rsidR="00516265" w:rsidRPr="001B6A39" w:rsidRDefault="00833700">
            <w:pPr>
              <w:rPr>
                <w:rFonts w:ascii="Roboto" w:eastAsia="Roboto" w:hAnsi="Roboto" w:cs="Roboto"/>
                <w:b/>
                <w:bCs/>
                <w:sz w:val="20"/>
                <w:szCs w:val="20"/>
                <w:lang w:val="sl-SI"/>
              </w:rPr>
            </w:pPr>
            <w:r w:rsidRPr="001B6A39">
              <w:rPr>
                <w:rFonts w:ascii="Roboto" w:eastAsia="Roboto" w:hAnsi="Roboto" w:cs="Roboto"/>
                <w:b/>
                <w:bCs/>
                <w:sz w:val="20"/>
                <w:szCs w:val="20"/>
                <w:lang w:val="sl-SI"/>
              </w:rPr>
              <w:t>C3</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465401D" w14:textId="77777777" w:rsidR="00516265" w:rsidRPr="001B6A39" w:rsidRDefault="00833700">
            <w:pPr>
              <w:rPr>
                <w:sz w:val="20"/>
                <w:szCs w:val="20"/>
                <w:lang w:val="sl-SI"/>
              </w:rPr>
            </w:pPr>
            <w:r w:rsidRPr="001B6A39">
              <w:rPr>
                <w:sz w:val="20"/>
                <w:szCs w:val="20"/>
                <w:lang w:val="sl-SI"/>
              </w:rPr>
              <w:t>Uporabniška prijaznost</w:t>
            </w:r>
          </w:p>
        </w:tc>
        <w:tc>
          <w:tcPr>
            <w:tcW w:w="17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B5980AF" w14:textId="77777777" w:rsidR="00516265" w:rsidRPr="001B6A39" w:rsidRDefault="00833700">
            <w:pPr>
              <w:rPr>
                <w:sz w:val="20"/>
                <w:szCs w:val="20"/>
                <w:lang w:val="sl-SI"/>
              </w:rPr>
            </w:pPr>
            <w:r w:rsidRPr="001B6A39">
              <w:rPr>
                <w:sz w:val="20"/>
                <w:szCs w:val="20"/>
                <w:lang w:val="sl-SI"/>
              </w:rPr>
              <w:t>Doseči uporabniško oceno vsaj 4/5 na testiranju</w:t>
            </w:r>
          </w:p>
        </w:tc>
        <w:tc>
          <w:tcPr>
            <w:tcW w:w="15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AAA5D9" w14:textId="77777777" w:rsidR="00516265" w:rsidRPr="001B6A39" w:rsidRDefault="00833700">
            <w:pPr>
              <w:rPr>
                <w:sz w:val="20"/>
                <w:szCs w:val="20"/>
                <w:lang w:val="sl-SI"/>
              </w:rPr>
            </w:pPr>
            <w:r w:rsidRPr="001B6A39">
              <w:rPr>
                <w:sz w:val="20"/>
                <w:szCs w:val="20"/>
                <w:lang w:val="sl-SI"/>
              </w:rPr>
              <w:t>Izvesti vsaj 2 iteraciji UX testiranj z uporabniki OI</w:t>
            </w:r>
          </w:p>
        </w:tc>
        <w:tc>
          <w:tcPr>
            <w:tcW w:w="19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4A93B71" w14:textId="77777777" w:rsidR="00516265" w:rsidRPr="001B6A39" w:rsidRDefault="00833700">
            <w:pPr>
              <w:rPr>
                <w:sz w:val="20"/>
                <w:szCs w:val="20"/>
                <w:lang w:val="sl-SI"/>
              </w:rPr>
            </w:pPr>
            <w:r w:rsidRPr="001B6A39">
              <w:rPr>
                <w:sz w:val="20"/>
                <w:szCs w:val="20"/>
                <w:lang w:val="sl-SI"/>
              </w:rPr>
              <w:t>Uporabnost je ključna za sprejetje modula v praksi</w:t>
            </w: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B5A2E13" w14:textId="77777777" w:rsidR="00516265" w:rsidRPr="001B6A39" w:rsidRDefault="00833700">
            <w:pPr>
              <w:rPr>
                <w:sz w:val="20"/>
                <w:szCs w:val="20"/>
                <w:lang w:val="sl-SI"/>
              </w:rPr>
            </w:pPr>
            <w:r w:rsidRPr="001B6A39">
              <w:rPr>
                <w:sz w:val="20"/>
                <w:szCs w:val="20"/>
                <w:lang w:val="sl-SI"/>
              </w:rPr>
              <w:t>Doseči do faze produkcije</w:t>
            </w:r>
          </w:p>
        </w:tc>
      </w:tr>
      <w:tr w:rsidR="00516265" w:rsidRPr="001B6A39" w14:paraId="01F11D32" w14:textId="77777777">
        <w:trPr>
          <w:trHeight w:val="1590"/>
        </w:trPr>
        <w:tc>
          <w:tcPr>
            <w:tcW w:w="6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4019336" w14:textId="77777777" w:rsidR="00516265" w:rsidRPr="001B6A39" w:rsidRDefault="00833700">
            <w:pPr>
              <w:rPr>
                <w:rFonts w:ascii="Roboto" w:eastAsia="Roboto" w:hAnsi="Roboto" w:cs="Roboto"/>
                <w:b/>
                <w:bCs/>
                <w:sz w:val="20"/>
                <w:szCs w:val="20"/>
                <w:lang w:val="sl-SI"/>
              </w:rPr>
            </w:pPr>
            <w:r w:rsidRPr="001B6A39">
              <w:rPr>
                <w:rFonts w:ascii="Roboto" w:eastAsia="Roboto" w:hAnsi="Roboto" w:cs="Roboto"/>
                <w:b/>
                <w:bCs/>
                <w:sz w:val="20"/>
                <w:szCs w:val="20"/>
                <w:lang w:val="sl-SI"/>
              </w:rPr>
              <w:t>C4</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B79687E" w14:textId="77777777" w:rsidR="00516265" w:rsidRPr="001B6A39" w:rsidRDefault="00833700">
            <w:pPr>
              <w:rPr>
                <w:sz w:val="20"/>
                <w:szCs w:val="20"/>
                <w:lang w:val="sl-SI"/>
              </w:rPr>
            </w:pPr>
            <w:r w:rsidRPr="001B6A39">
              <w:rPr>
                <w:sz w:val="20"/>
                <w:szCs w:val="20"/>
                <w:lang w:val="sl-SI"/>
              </w:rPr>
              <w:t>Podatkovna varnost</w:t>
            </w:r>
          </w:p>
        </w:tc>
        <w:tc>
          <w:tcPr>
            <w:tcW w:w="17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BAA767F" w14:textId="77777777" w:rsidR="00516265" w:rsidRPr="001B6A39" w:rsidRDefault="00833700">
            <w:pPr>
              <w:rPr>
                <w:sz w:val="20"/>
                <w:szCs w:val="20"/>
                <w:lang w:val="sl-SI"/>
              </w:rPr>
            </w:pPr>
            <w:r w:rsidRPr="001B6A39">
              <w:rPr>
                <w:sz w:val="20"/>
                <w:szCs w:val="20"/>
                <w:lang w:val="sl-SI"/>
              </w:rPr>
              <w:t>Vpeljati napredne varnostne ukrepe (</w:t>
            </w:r>
            <w:proofErr w:type="spellStart"/>
            <w:r w:rsidRPr="001B6A39">
              <w:rPr>
                <w:sz w:val="20"/>
                <w:szCs w:val="20"/>
                <w:lang w:val="sl-SI"/>
              </w:rPr>
              <w:t>avtentikacija</w:t>
            </w:r>
            <w:proofErr w:type="spellEnd"/>
            <w:r w:rsidRPr="001B6A39">
              <w:rPr>
                <w:sz w:val="20"/>
                <w:szCs w:val="20"/>
                <w:lang w:val="sl-SI"/>
              </w:rPr>
              <w:t xml:space="preserve">, revizija, </w:t>
            </w:r>
            <w:proofErr w:type="spellStart"/>
            <w:r w:rsidRPr="001B6A39">
              <w:rPr>
                <w:sz w:val="20"/>
                <w:szCs w:val="20"/>
                <w:lang w:val="sl-SI"/>
              </w:rPr>
              <w:t>enkripcija</w:t>
            </w:r>
            <w:proofErr w:type="spellEnd"/>
            <w:r w:rsidRPr="001B6A39">
              <w:rPr>
                <w:sz w:val="20"/>
                <w:szCs w:val="20"/>
                <w:lang w:val="sl-SI"/>
              </w:rPr>
              <w:t>)</w:t>
            </w:r>
          </w:p>
        </w:tc>
        <w:tc>
          <w:tcPr>
            <w:tcW w:w="15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590E658" w14:textId="77777777" w:rsidR="00516265" w:rsidRPr="001B6A39" w:rsidRDefault="00833700">
            <w:pPr>
              <w:rPr>
                <w:sz w:val="20"/>
                <w:szCs w:val="20"/>
                <w:lang w:val="sl-SI"/>
              </w:rPr>
            </w:pPr>
            <w:r w:rsidRPr="001B6A39">
              <w:rPr>
                <w:sz w:val="20"/>
                <w:szCs w:val="20"/>
                <w:lang w:val="sl-SI"/>
              </w:rPr>
              <w:t>Brez kritičnih varnostnih incidentov v prvem letu uporabe</w:t>
            </w:r>
          </w:p>
        </w:tc>
        <w:tc>
          <w:tcPr>
            <w:tcW w:w="19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2E1695B" w14:textId="77777777" w:rsidR="00516265" w:rsidRPr="001B6A39" w:rsidRDefault="00833700">
            <w:pPr>
              <w:rPr>
                <w:sz w:val="20"/>
                <w:szCs w:val="20"/>
                <w:lang w:val="sl-SI"/>
              </w:rPr>
            </w:pPr>
            <w:r w:rsidRPr="001B6A39">
              <w:rPr>
                <w:sz w:val="20"/>
                <w:szCs w:val="20"/>
                <w:lang w:val="sl-SI"/>
              </w:rPr>
              <w:t>Sodelovanje z IT OI in izvajalcem PAS</w:t>
            </w: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C93820E" w14:textId="77777777" w:rsidR="00516265" w:rsidRPr="001B6A39" w:rsidRDefault="00833700">
            <w:pPr>
              <w:rPr>
                <w:sz w:val="20"/>
                <w:szCs w:val="20"/>
                <w:lang w:val="sl-SI"/>
              </w:rPr>
            </w:pPr>
            <w:r w:rsidRPr="001B6A39">
              <w:rPr>
                <w:sz w:val="20"/>
                <w:szCs w:val="20"/>
                <w:lang w:val="sl-SI"/>
              </w:rPr>
              <w:t>Zagotoviti do prevzema sistema</w:t>
            </w:r>
          </w:p>
        </w:tc>
      </w:tr>
      <w:tr w:rsidR="00516265" w:rsidRPr="001B6A39" w14:paraId="3B1C6C47" w14:textId="77777777">
        <w:trPr>
          <w:trHeight w:val="1580"/>
        </w:trPr>
        <w:tc>
          <w:tcPr>
            <w:tcW w:w="69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9F9ACEE" w14:textId="77777777" w:rsidR="00516265" w:rsidRPr="001B6A39" w:rsidRDefault="00833700">
            <w:pPr>
              <w:rPr>
                <w:rFonts w:ascii="Roboto" w:eastAsia="Roboto" w:hAnsi="Roboto" w:cs="Roboto"/>
                <w:b/>
                <w:bCs/>
                <w:sz w:val="20"/>
                <w:szCs w:val="20"/>
                <w:lang w:val="sl-SI"/>
              </w:rPr>
            </w:pPr>
            <w:r w:rsidRPr="001B6A39">
              <w:rPr>
                <w:rFonts w:ascii="Roboto" w:eastAsia="Roboto" w:hAnsi="Roboto" w:cs="Roboto"/>
                <w:b/>
                <w:bCs/>
                <w:sz w:val="20"/>
                <w:szCs w:val="20"/>
                <w:lang w:val="sl-SI"/>
              </w:rPr>
              <w:t>C5</w:t>
            </w:r>
          </w:p>
        </w:tc>
        <w:tc>
          <w:tcPr>
            <w:tcW w:w="16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6BEEEC" w14:textId="77777777" w:rsidR="00516265" w:rsidRPr="001B6A39" w:rsidRDefault="00833700">
            <w:pPr>
              <w:rPr>
                <w:sz w:val="20"/>
                <w:szCs w:val="20"/>
                <w:lang w:val="sl-SI"/>
              </w:rPr>
            </w:pPr>
            <w:r w:rsidRPr="001B6A39">
              <w:rPr>
                <w:sz w:val="20"/>
                <w:szCs w:val="20"/>
                <w:lang w:val="sl-SI"/>
              </w:rPr>
              <w:t>Skladnost z zakonodajo</w:t>
            </w:r>
          </w:p>
        </w:tc>
        <w:tc>
          <w:tcPr>
            <w:tcW w:w="17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9B990A7" w14:textId="77777777" w:rsidR="00516265" w:rsidRPr="001B6A39" w:rsidRDefault="00833700">
            <w:pPr>
              <w:rPr>
                <w:sz w:val="20"/>
                <w:szCs w:val="20"/>
                <w:lang w:val="sl-SI"/>
              </w:rPr>
            </w:pPr>
            <w:r w:rsidRPr="001B6A39">
              <w:rPr>
                <w:sz w:val="20"/>
                <w:szCs w:val="20"/>
                <w:lang w:val="sl-SI"/>
              </w:rPr>
              <w:t>Upoštevati GDPR, ZVOP-2 in zdravstveno regulativo</w:t>
            </w:r>
          </w:p>
        </w:tc>
        <w:tc>
          <w:tcPr>
            <w:tcW w:w="15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EEF23FF" w14:textId="77777777" w:rsidR="00516265" w:rsidRPr="001B6A39" w:rsidRDefault="00833700">
            <w:pPr>
              <w:rPr>
                <w:sz w:val="20"/>
                <w:szCs w:val="20"/>
                <w:lang w:val="sl-SI"/>
              </w:rPr>
            </w:pPr>
            <w:r w:rsidRPr="001B6A39">
              <w:rPr>
                <w:sz w:val="20"/>
                <w:szCs w:val="20"/>
                <w:lang w:val="sl-SI"/>
              </w:rPr>
              <w:t>Pozitivna presoja skladnosti pri interni in zunanji reviziji</w:t>
            </w:r>
          </w:p>
        </w:tc>
        <w:tc>
          <w:tcPr>
            <w:tcW w:w="19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744B27F" w14:textId="77777777" w:rsidR="00516265" w:rsidRPr="001B6A39" w:rsidRDefault="00833700">
            <w:pPr>
              <w:rPr>
                <w:sz w:val="20"/>
                <w:szCs w:val="20"/>
                <w:lang w:val="sl-SI"/>
              </w:rPr>
            </w:pPr>
            <w:r w:rsidRPr="001B6A39">
              <w:rPr>
                <w:sz w:val="20"/>
                <w:szCs w:val="20"/>
                <w:lang w:val="sl-SI"/>
              </w:rPr>
              <w:t>Vključitev pravne službe OI</w:t>
            </w:r>
          </w:p>
        </w:tc>
        <w:tc>
          <w:tcPr>
            <w:tcW w:w="13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1808935" w14:textId="77777777" w:rsidR="00516265" w:rsidRPr="001B6A39" w:rsidRDefault="00833700">
            <w:pPr>
              <w:rPr>
                <w:sz w:val="20"/>
                <w:szCs w:val="20"/>
                <w:lang w:val="sl-SI"/>
              </w:rPr>
            </w:pPr>
            <w:r w:rsidRPr="001B6A39">
              <w:rPr>
                <w:sz w:val="20"/>
                <w:szCs w:val="20"/>
                <w:lang w:val="sl-SI"/>
              </w:rPr>
              <w:t>Zagotoviti pred končno produkcijo</w:t>
            </w:r>
          </w:p>
        </w:tc>
      </w:tr>
    </w:tbl>
    <w:p w14:paraId="4C72B836" w14:textId="77777777" w:rsidR="00516265" w:rsidRPr="001B6A39" w:rsidRDefault="00516265">
      <w:pPr>
        <w:rPr>
          <w:lang w:val="sl-SI"/>
        </w:rPr>
      </w:pPr>
    </w:p>
    <w:p w14:paraId="6811BB71" w14:textId="77777777" w:rsidR="00516265" w:rsidRPr="001B6A39" w:rsidRDefault="00833700">
      <w:pPr>
        <w:pStyle w:val="Heading1"/>
        <w:rPr>
          <w:lang w:val="sl-SI"/>
        </w:rPr>
      </w:pPr>
      <w:bookmarkStart w:id="8" w:name="_z7yql885cicc" w:colFirst="0" w:colLast="0"/>
      <w:bookmarkEnd w:id="8"/>
      <w:r w:rsidRPr="001B6A39">
        <w:rPr>
          <w:lang w:val="sl-SI"/>
        </w:rPr>
        <w:lastRenderedPageBreak/>
        <w:t>Izhodišča</w:t>
      </w:r>
    </w:p>
    <w:p w14:paraId="0B50D75D" w14:textId="77777777" w:rsidR="00516265" w:rsidRPr="001B6A39" w:rsidRDefault="00833700">
      <w:pPr>
        <w:rPr>
          <w:lang w:val="sl-SI"/>
        </w:rPr>
      </w:pPr>
      <w:r w:rsidRPr="001B6A39">
        <w:rPr>
          <w:lang w:val="sl-SI"/>
        </w:rPr>
        <w:t>Izvajalec mora upoštevati 5 načel kot izhodišča za projekt in snovanje OKM:</w:t>
      </w:r>
    </w:p>
    <w:p w14:paraId="3762C12F" w14:textId="77777777" w:rsidR="00516265" w:rsidRPr="001B6A39" w:rsidRDefault="00833700">
      <w:pPr>
        <w:numPr>
          <w:ilvl w:val="0"/>
          <w:numId w:val="10"/>
        </w:numPr>
        <w:spacing w:after="0"/>
        <w:rPr>
          <w:lang w:val="sl-SI"/>
        </w:rPr>
      </w:pPr>
      <w:r w:rsidRPr="001B6A39">
        <w:rPr>
          <w:lang w:val="sl-SI"/>
        </w:rPr>
        <w:t>Preprostost</w:t>
      </w:r>
    </w:p>
    <w:p w14:paraId="6299FCF7" w14:textId="77777777" w:rsidR="00516265" w:rsidRPr="001B6A39" w:rsidRDefault="00833700">
      <w:pPr>
        <w:numPr>
          <w:ilvl w:val="0"/>
          <w:numId w:val="10"/>
        </w:numPr>
        <w:spacing w:after="0"/>
        <w:rPr>
          <w:lang w:val="sl-SI"/>
        </w:rPr>
      </w:pPr>
      <w:r w:rsidRPr="001B6A39">
        <w:rPr>
          <w:lang w:val="sl-SI"/>
        </w:rPr>
        <w:t>Integracija</w:t>
      </w:r>
    </w:p>
    <w:p w14:paraId="488A8837" w14:textId="77777777" w:rsidR="00516265" w:rsidRPr="001B6A39" w:rsidRDefault="00833700">
      <w:pPr>
        <w:numPr>
          <w:ilvl w:val="0"/>
          <w:numId w:val="10"/>
        </w:numPr>
        <w:spacing w:after="0"/>
        <w:rPr>
          <w:lang w:val="sl-SI"/>
        </w:rPr>
      </w:pPr>
      <w:r w:rsidRPr="001B6A39">
        <w:rPr>
          <w:lang w:val="sl-SI"/>
        </w:rPr>
        <w:t>Varnost</w:t>
      </w:r>
    </w:p>
    <w:p w14:paraId="059882D2" w14:textId="77777777" w:rsidR="00516265" w:rsidRPr="001B6A39" w:rsidRDefault="00833700">
      <w:pPr>
        <w:numPr>
          <w:ilvl w:val="0"/>
          <w:numId w:val="10"/>
        </w:numPr>
        <w:spacing w:after="0"/>
        <w:rPr>
          <w:lang w:val="sl-SI"/>
        </w:rPr>
      </w:pPr>
      <w:r w:rsidRPr="001B6A39">
        <w:rPr>
          <w:lang w:val="sl-SI"/>
        </w:rPr>
        <w:t>Usposabljanje</w:t>
      </w:r>
    </w:p>
    <w:p w14:paraId="46DF67CA" w14:textId="77777777" w:rsidR="00516265" w:rsidRPr="001B6A39" w:rsidRDefault="00833700">
      <w:pPr>
        <w:numPr>
          <w:ilvl w:val="0"/>
          <w:numId w:val="10"/>
        </w:numPr>
        <w:rPr>
          <w:lang w:val="sl-SI"/>
        </w:rPr>
      </w:pPr>
      <w:r w:rsidRPr="001B6A39">
        <w:rPr>
          <w:lang w:val="sl-SI"/>
        </w:rPr>
        <w:t>Nadgradljivost</w:t>
      </w:r>
    </w:p>
    <w:p w14:paraId="039D7E63" w14:textId="77777777" w:rsidR="00516265" w:rsidRPr="001B6A39" w:rsidRDefault="00833700">
      <w:pPr>
        <w:pStyle w:val="Heading1"/>
        <w:rPr>
          <w:lang w:val="sl-SI"/>
        </w:rPr>
      </w:pPr>
      <w:bookmarkStart w:id="9" w:name="_34ll3wqqvcm7" w:colFirst="0" w:colLast="0"/>
      <w:bookmarkEnd w:id="9"/>
      <w:r w:rsidRPr="001B6A39">
        <w:rPr>
          <w:lang w:val="sl-SI"/>
        </w:rPr>
        <w:t>Pravni okvir in skladnost</w:t>
      </w:r>
    </w:p>
    <w:p w14:paraId="4C0652D0" w14:textId="77777777" w:rsidR="00516265" w:rsidRPr="001B6A39" w:rsidRDefault="00833700">
      <w:pPr>
        <w:pStyle w:val="Heading3"/>
        <w:rPr>
          <w:lang w:val="sl-SI"/>
        </w:rPr>
      </w:pPr>
      <w:bookmarkStart w:id="10" w:name="_ulrt6g7ncdpq" w:colFirst="0" w:colLast="0"/>
      <w:bookmarkEnd w:id="10"/>
      <w:r w:rsidRPr="001B6A39">
        <w:rPr>
          <w:lang w:val="sl-SI"/>
        </w:rPr>
        <w:t>Zakonodaja</w:t>
      </w:r>
    </w:p>
    <w:p w14:paraId="29A3CDE8" w14:textId="77777777" w:rsidR="00516265" w:rsidRPr="001B6A39" w:rsidRDefault="00833700">
      <w:pPr>
        <w:spacing w:before="240" w:after="240"/>
        <w:rPr>
          <w:lang w:val="sl-SI"/>
        </w:rPr>
      </w:pPr>
      <w:r w:rsidRPr="001B6A39">
        <w:rPr>
          <w:lang w:val="sl-SI"/>
        </w:rPr>
        <w:t>Pri vzpostavitvi in uporabi OKM mora izvajalec upoštevati veljavno zakonodajo Republike Slovenije in Evropske unije, ki ureja področje zdravstvenih storitev, varstva osebnih podatkov in javnega naročanja. Ključni pravni akti vključujejo:</w:t>
      </w:r>
    </w:p>
    <w:p w14:paraId="0C1EF6AE" w14:textId="77777777" w:rsidR="00516265" w:rsidRPr="001B6A39" w:rsidRDefault="00833700">
      <w:pPr>
        <w:numPr>
          <w:ilvl w:val="0"/>
          <w:numId w:val="15"/>
        </w:numPr>
        <w:spacing w:before="240" w:after="0"/>
        <w:rPr>
          <w:lang w:val="sl-SI"/>
        </w:rPr>
      </w:pPr>
      <w:r w:rsidRPr="001B6A39">
        <w:rPr>
          <w:b/>
          <w:bCs/>
          <w:lang w:val="sl-SI"/>
        </w:rPr>
        <w:t>Zakon o zbirkah podatkov s področja zdravstvenega varstva (ZZPPZ)</w:t>
      </w:r>
      <w:r w:rsidRPr="001B6A39">
        <w:rPr>
          <w:lang w:val="sl-SI"/>
        </w:rPr>
        <w:t>.</w:t>
      </w:r>
    </w:p>
    <w:p w14:paraId="1AEA29EF" w14:textId="77777777" w:rsidR="00516265" w:rsidRPr="001B6A39" w:rsidRDefault="00833700">
      <w:pPr>
        <w:numPr>
          <w:ilvl w:val="0"/>
          <w:numId w:val="15"/>
        </w:numPr>
        <w:spacing w:after="0"/>
        <w:rPr>
          <w:lang w:val="sl-SI"/>
        </w:rPr>
      </w:pPr>
      <w:r w:rsidRPr="001B6A39">
        <w:rPr>
          <w:b/>
          <w:bCs/>
          <w:lang w:val="sl-SI"/>
        </w:rPr>
        <w:t>Zakon o varstvu osebnih podatkov (ZVOP-2)</w:t>
      </w:r>
      <w:r w:rsidRPr="001B6A39">
        <w:rPr>
          <w:lang w:val="sl-SI"/>
        </w:rPr>
        <w:t xml:space="preserve"> in </w:t>
      </w:r>
      <w:r w:rsidRPr="001B6A39">
        <w:rPr>
          <w:b/>
          <w:bCs/>
          <w:lang w:val="sl-SI"/>
        </w:rPr>
        <w:t>Splošna uredba EU o varstvu podatkov (GDPR)</w:t>
      </w:r>
      <w:r w:rsidRPr="001B6A39">
        <w:rPr>
          <w:lang w:val="sl-SI"/>
        </w:rPr>
        <w:t>.</w:t>
      </w:r>
    </w:p>
    <w:p w14:paraId="24577C8F" w14:textId="77777777" w:rsidR="00516265" w:rsidRPr="001B6A39" w:rsidRDefault="00833700">
      <w:pPr>
        <w:numPr>
          <w:ilvl w:val="0"/>
          <w:numId w:val="15"/>
        </w:numPr>
        <w:spacing w:after="0"/>
        <w:rPr>
          <w:lang w:val="sl-SI"/>
        </w:rPr>
      </w:pPr>
      <w:r w:rsidRPr="001B6A39">
        <w:rPr>
          <w:b/>
          <w:bCs/>
          <w:lang w:val="sl-SI"/>
        </w:rPr>
        <w:t>Zakona o informacijski varnosti (</w:t>
      </w:r>
      <w:proofErr w:type="spellStart"/>
      <w:r w:rsidRPr="001B6A39">
        <w:rPr>
          <w:b/>
          <w:bCs/>
          <w:lang w:val="sl-SI"/>
        </w:rPr>
        <w:t>ZInfV</w:t>
      </w:r>
      <w:proofErr w:type="spellEnd"/>
      <w:r w:rsidRPr="001B6A39">
        <w:rPr>
          <w:b/>
          <w:bCs/>
          <w:lang w:val="sl-SI"/>
        </w:rPr>
        <w:t>).</w:t>
      </w:r>
    </w:p>
    <w:p w14:paraId="4B523F68" w14:textId="77777777" w:rsidR="00516265" w:rsidRPr="001B6A39" w:rsidRDefault="00833700">
      <w:pPr>
        <w:numPr>
          <w:ilvl w:val="0"/>
          <w:numId w:val="15"/>
        </w:numPr>
        <w:spacing w:after="0"/>
        <w:rPr>
          <w:lang w:val="sl-SI"/>
        </w:rPr>
      </w:pPr>
      <w:r w:rsidRPr="001B6A39">
        <w:rPr>
          <w:b/>
          <w:bCs/>
          <w:lang w:val="sl-SI"/>
        </w:rPr>
        <w:t>Zakon o pacientovih pravicah (</w:t>
      </w:r>
      <w:proofErr w:type="spellStart"/>
      <w:r w:rsidRPr="001B6A39">
        <w:rPr>
          <w:b/>
          <w:bCs/>
          <w:lang w:val="sl-SI"/>
        </w:rPr>
        <w:t>ZPacP</w:t>
      </w:r>
      <w:proofErr w:type="spellEnd"/>
      <w:r w:rsidRPr="001B6A39">
        <w:rPr>
          <w:b/>
          <w:bCs/>
          <w:lang w:val="sl-SI"/>
        </w:rPr>
        <w:t>)</w:t>
      </w:r>
      <w:r w:rsidRPr="001B6A39">
        <w:rPr>
          <w:lang w:val="sl-SI"/>
        </w:rPr>
        <w:t>.</w:t>
      </w:r>
    </w:p>
    <w:p w14:paraId="2D57613C" w14:textId="77777777" w:rsidR="00516265" w:rsidRPr="001B6A39" w:rsidRDefault="00833700">
      <w:pPr>
        <w:numPr>
          <w:ilvl w:val="0"/>
          <w:numId w:val="15"/>
        </w:numPr>
        <w:spacing w:after="0"/>
        <w:rPr>
          <w:lang w:val="sl-SI"/>
        </w:rPr>
      </w:pPr>
      <w:r w:rsidRPr="001B6A39">
        <w:rPr>
          <w:b/>
          <w:bCs/>
          <w:lang w:val="sl-SI"/>
        </w:rPr>
        <w:t>Zakon o javnem naročanju (ZJN-3)</w:t>
      </w:r>
      <w:r w:rsidRPr="001B6A39">
        <w:rPr>
          <w:lang w:val="sl-SI"/>
        </w:rPr>
        <w:t>.</w:t>
      </w:r>
    </w:p>
    <w:p w14:paraId="0C39F638" w14:textId="77777777" w:rsidR="00516265" w:rsidRPr="001B6A39" w:rsidRDefault="00833700">
      <w:pPr>
        <w:numPr>
          <w:ilvl w:val="0"/>
          <w:numId w:val="15"/>
        </w:numPr>
        <w:spacing w:after="240"/>
        <w:rPr>
          <w:lang w:val="sl-SI"/>
        </w:rPr>
      </w:pPr>
      <w:r w:rsidRPr="001B6A39">
        <w:rPr>
          <w:lang w:val="sl-SI"/>
        </w:rPr>
        <w:t>Druge področne akte, ki urejajo medicinske pripomočke, uporabo medicinskih informacijskih sistemov ter varnost pri obdelavi občutljivih podatkov.</w:t>
      </w:r>
    </w:p>
    <w:p w14:paraId="26A77765" w14:textId="77777777" w:rsidR="00516265" w:rsidRPr="001B6A39" w:rsidRDefault="00833700">
      <w:pPr>
        <w:spacing w:before="240" w:after="240"/>
        <w:rPr>
          <w:lang w:val="sl-SI"/>
        </w:rPr>
      </w:pPr>
      <w:r w:rsidRPr="001B6A39">
        <w:rPr>
          <w:lang w:val="sl-SI"/>
        </w:rPr>
        <w:t>Vse implementirane funkcionalnosti morajo omogočati varno izmenjavo podatkov znotraj zdravstvenih ustanov in med njimi ter zagotavljati revizijsko sled in dokazljivost obdelave.</w:t>
      </w:r>
    </w:p>
    <w:p w14:paraId="019C2840" w14:textId="77777777" w:rsidR="00516265" w:rsidRPr="001B6A39" w:rsidRDefault="00833700">
      <w:pPr>
        <w:pStyle w:val="Heading1"/>
        <w:rPr>
          <w:lang w:val="sl-SI"/>
        </w:rPr>
      </w:pPr>
      <w:bookmarkStart w:id="11" w:name="_ca6ul61bukcz" w:colFirst="0" w:colLast="0"/>
      <w:bookmarkEnd w:id="11"/>
      <w:r w:rsidRPr="001B6A39">
        <w:rPr>
          <w:lang w:val="sl-SI"/>
        </w:rPr>
        <w:t>Ciljni uporabniki</w:t>
      </w:r>
    </w:p>
    <w:p w14:paraId="5EC0C876" w14:textId="77777777" w:rsidR="00516265" w:rsidRPr="001B6A39" w:rsidRDefault="00833700">
      <w:pPr>
        <w:rPr>
          <w:lang w:val="sl-SI"/>
        </w:rPr>
      </w:pPr>
      <w:r w:rsidRPr="001B6A39">
        <w:rPr>
          <w:lang w:val="sl-SI"/>
        </w:rPr>
        <w:t>Ključne uporabnike OKM predstavljajo naslednji uporabniški profili:</w:t>
      </w:r>
    </w:p>
    <w:p w14:paraId="24D72CF7" w14:textId="77777777" w:rsidR="00516265" w:rsidRPr="001B6A39" w:rsidRDefault="00833700">
      <w:pPr>
        <w:numPr>
          <w:ilvl w:val="0"/>
          <w:numId w:val="9"/>
        </w:numPr>
        <w:spacing w:after="0"/>
        <w:rPr>
          <w:lang w:val="sl-SI"/>
        </w:rPr>
      </w:pPr>
      <w:r w:rsidRPr="001B6A39">
        <w:rPr>
          <w:lang w:val="sl-SI"/>
        </w:rPr>
        <w:t xml:space="preserve">Kirurgi in ginekologi so zdravniki, ki izvedejo celovit pristop k operativnemu posegu onkoloških pacientov. Sodelujejo pri procesu priprave pacienta na operacijo, vodijo diagnostični postopek, izvajajo operacije, </w:t>
      </w:r>
      <w:proofErr w:type="spellStart"/>
      <w:r w:rsidRPr="001B6A39">
        <w:rPr>
          <w:lang w:val="sl-SI"/>
        </w:rPr>
        <w:t>postoperativno</w:t>
      </w:r>
      <w:proofErr w:type="spellEnd"/>
      <w:r w:rsidRPr="001B6A39">
        <w:rPr>
          <w:lang w:val="sl-SI"/>
        </w:rPr>
        <w:t xml:space="preserve"> spremljajo paciente ter sodelujejo z drugimi zdravniki in osebjem za potrebe optimalne izvedbe zdravljenja pacientov. V OKM naročajo paciente na operacijo in evidentirajo klinične podatke o opravljeni operaciji po njenem zaključku.</w:t>
      </w:r>
    </w:p>
    <w:p w14:paraId="6DE4B35B" w14:textId="77777777" w:rsidR="00516265" w:rsidRPr="001B6A39" w:rsidRDefault="00833700">
      <w:pPr>
        <w:numPr>
          <w:ilvl w:val="0"/>
          <w:numId w:val="9"/>
        </w:numPr>
        <w:spacing w:after="0"/>
        <w:rPr>
          <w:lang w:val="sl-SI"/>
        </w:rPr>
      </w:pPr>
      <w:r w:rsidRPr="001B6A39">
        <w:rPr>
          <w:lang w:val="sl-SI"/>
        </w:rPr>
        <w:lastRenderedPageBreak/>
        <w:t xml:space="preserve">Anestezisti so zdravniki, specializirani za področje anestezije. Izvajajo predoperativne ocene pripravljenosti pacienta, vodijo anestezijo in spremljajo vitalne znake pacienta med operacijo, izvajajo </w:t>
      </w:r>
      <w:proofErr w:type="spellStart"/>
      <w:r w:rsidRPr="001B6A39">
        <w:rPr>
          <w:lang w:val="sl-SI"/>
        </w:rPr>
        <w:t>postoperativno</w:t>
      </w:r>
      <w:proofErr w:type="spellEnd"/>
      <w:r w:rsidRPr="001B6A39">
        <w:rPr>
          <w:lang w:val="sl-SI"/>
        </w:rPr>
        <w:t xml:space="preserve"> skrb za pacienta in skrbijo za intenzivno terapijo v primeru potrebe. V OKM evidentirajo potrebne podatke pred operacijo, tekom operacije in po operaciji.</w:t>
      </w:r>
    </w:p>
    <w:p w14:paraId="79C189AA" w14:textId="77777777" w:rsidR="00516265" w:rsidRPr="001B6A39" w:rsidRDefault="00833700">
      <w:pPr>
        <w:numPr>
          <w:ilvl w:val="0"/>
          <w:numId w:val="9"/>
        </w:numPr>
        <w:spacing w:after="0"/>
        <w:rPr>
          <w:lang w:val="sl-SI"/>
        </w:rPr>
      </w:pPr>
      <w:r w:rsidRPr="001B6A39">
        <w:rPr>
          <w:lang w:val="sl-SI"/>
        </w:rPr>
        <w:t xml:space="preserve">Operacijske medicinske sestre so del kirurške ekipe. Pripravljajo material za operacijo, asistirajo kirurgom, skrbijo za sterilnost in upravljajo s kirurškimi inštrumenti. V OKM bodo vpisovale porabljen material tekom operacije. </w:t>
      </w:r>
    </w:p>
    <w:p w14:paraId="10CB3646" w14:textId="77777777" w:rsidR="00516265" w:rsidRPr="001B6A39" w:rsidRDefault="00833700">
      <w:pPr>
        <w:numPr>
          <w:ilvl w:val="0"/>
          <w:numId w:val="9"/>
        </w:numPr>
        <w:spacing w:after="0"/>
        <w:rPr>
          <w:lang w:val="sl-SI"/>
        </w:rPr>
      </w:pPr>
      <w:proofErr w:type="spellStart"/>
      <w:r w:rsidRPr="001B6A39">
        <w:rPr>
          <w:lang w:val="sl-SI"/>
        </w:rPr>
        <w:t>Anestezijske</w:t>
      </w:r>
      <w:proofErr w:type="spellEnd"/>
      <w:r w:rsidRPr="001B6A39">
        <w:rPr>
          <w:lang w:val="sl-SI"/>
        </w:rPr>
        <w:t xml:space="preserve"> medicinske sestre zagotavljajo nego pacientov na oddelku. V OKM lahko tekom zdravljenja vpisujejo porabljen material na pacientu. Prav tako so del ekipe med operacijo.</w:t>
      </w:r>
    </w:p>
    <w:p w14:paraId="5EEDC41D" w14:textId="77777777" w:rsidR="00516265" w:rsidRPr="001B6A39" w:rsidRDefault="00833700">
      <w:pPr>
        <w:numPr>
          <w:ilvl w:val="0"/>
          <w:numId w:val="9"/>
        </w:numPr>
        <w:spacing w:after="0"/>
        <w:rPr>
          <w:lang w:val="sl-SI"/>
        </w:rPr>
      </w:pPr>
      <w:r w:rsidRPr="001B6A39">
        <w:rPr>
          <w:lang w:val="sl-SI"/>
        </w:rPr>
        <w:t>Bolničarji opravljajo logistične, podporne in varnostne naloge, da lahko kirurška ekipa nemoteno opravlja svoj strokovni del.</w:t>
      </w:r>
    </w:p>
    <w:p w14:paraId="62897E93" w14:textId="77777777" w:rsidR="00516265" w:rsidRPr="001B6A39" w:rsidRDefault="00833700">
      <w:pPr>
        <w:numPr>
          <w:ilvl w:val="0"/>
          <w:numId w:val="9"/>
        </w:numPr>
        <w:spacing w:after="0"/>
        <w:rPr>
          <w:lang w:val="sl-SI"/>
        </w:rPr>
      </w:pPr>
      <w:r w:rsidRPr="001B6A39">
        <w:rPr>
          <w:lang w:val="sl-SI"/>
        </w:rPr>
        <w:t xml:space="preserve">Koordinatorji skrbijo za koordinacijo osebja pred operativnimi posegi in njihovo razporeditev po operacijskih dvoranah. </w:t>
      </w:r>
    </w:p>
    <w:p w14:paraId="4FC9B8C6" w14:textId="77777777" w:rsidR="00516265" w:rsidRPr="001B6A39" w:rsidRDefault="00833700">
      <w:pPr>
        <w:numPr>
          <w:ilvl w:val="0"/>
          <w:numId w:val="9"/>
        </w:numPr>
        <w:spacing w:after="0"/>
        <w:rPr>
          <w:lang w:val="sl-SI"/>
        </w:rPr>
      </w:pPr>
      <w:r w:rsidRPr="001B6A39">
        <w:rPr>
          <w:lang w:val="sl-SI"/>
        </w:rPr>
        <w:t xml:space="preserve">Administrativno osebje sodeluje pri obravnavi pacientov. OKM bodo uporabljali pri pregledu podatkov pacientov po operaciji in evidentiranje obračunskih podatkov. </w:t>
      </w:r>
    </w:p>
    <w:p w14:paraId="08C268F0" w14:textId="77777777" w:rsidR="00516265" w:rsidRPr="001B6A39" w:rsidRDefault="00833700">
      <w:pPr>
        <w:numPr>
          <w:ilvl w:val="0"/>
          <w:numId w:val="9"/>
        </w:numPr>
        <w:rPr>
          <w:lang w:val="sl-SI"/>
        </w:rPr>
      </w:pPr>
      <w:r w:rsidRPr="001B6A39">
        <w:rPr>
          <w:lang w:val="sl-SI"/>
        </w:rPr>
        <w:t xml:space="preserve">Medicinske sestre na kirurških hospitalnih oddelkih skrbijo za obveščanje pacientov ter predoperativno in </w:t>
      </w:r>
      <w:proofErr w:type="spellStart"/>
      <w:r w:rsidRPr="001B6A39">
        <w:rPr>
          <w:lang w:val="sl-SI"/>
        </w:rPr>
        <w:t>postoperativno</w:t>
      </w:r>
      <w:proofErr w:type="spellEnd"/>
      <w:r w:rsidRPr="001B6A39">
        <w:rPr>
          <w:lang w:val="sl-SI"/>
        </w:rPr>
        <w:t xml:space="preserve"> zdravstveno nego.</w:t>
      </w:r>
    </w:p>
    <w:p w14:paraId="25406CF8" w14:textId="77777777" w:rsidR="00516265" w:rsidRPr="001B6A39" w:rsidRDefault="00833700">
      <w:pPr>
        <w:rPr>
          <w:lang w:val="sl-SI"/>
        </w:rPr>
      </w:pPr>
      <w:r w:rsidRPr="001B6A39">
        <w:rPr>
          <w:lang w:val="sl-SI"/>
        </w:rPr>
        <w:t>Poleg zgoraj navedenih so ostali deležniki, ki bodo vpleteni v delovanje, integracijo in vzdrževanje OKM tudi:</w:t>
      </w:r>
    </w:p>
    <w:p w14:paraId="33A13F42" w14:textId="77777777" w:rsidR="00516265" w:rsidRPr="001B6A39" w:rsidRDefault="00833700">
      <w:pPr>
        <w:numPr>
          <w:ilvl w:val="0"/>
          <w:numId w:val="5"/>
        </w:numPr>
        <w:spacing w:after="0"/>
        <w:rPr>
          <w:lang w:val="sl-SI"/>
        </w:rPr>
      </w:pPr>
      <w:r w:rsidRPr="001B6A39">
        <w:rPr>
          <w:lang w:val="sl-SI"/>
        </w:rPr>
        <w:t>OI (vodstvo, projektna ekipa, IT)</w:t>
      </w:r>
    </w:p>
    <w:p w14:paraId="4C04A6A9" w14:textId="77777777" w:rsidR="00516265" w:rsidRPr="001B6A39" w:rsidRDefault="00833700">
      <w:pPr>
        <w:numPr>
          <w:ilvl w:val="0"/>
          <w:numId w:val="5"/>
        </w:numPr>
        <w:spacing w:after="0"/>
        <w:rPr>
          <w:lang w:val="sl-SI"/>
        </w:rPr>
      </w:pPr>
      <w:r w:rsidRPr="001B6A39">
        <w:rPr>
          <w:lang w:val="sl-SI"/>
        </w:rPr>
        <w:t>Dobavitelj PAS</w:t>
      </w:r>
    </w:p>
    <w:p w14:paraId="697A7982" w14:textId="77777777" w:rsidR="00516265" w:rsidRPr="001B6A39" w:rsidRDefault="00833700">
      <w:pPr>
        <w:numPr>
          <w:ilvl w:val="0"/>
          <w:numId w:val="5"/>
        </w:numPr>
        <w:spacing w:after="0"/>
        <w:rPr>
          <w:lang w:val="sl-SI"/>
        </w:rPr>
      </w:pPr>
      <w:r w:rsidRPr="001B6A39">
        <w:rPr>
          <w:lang w:val="sl-SI"/>
        </w:rPr>
        <w:t xml:space="preserve">Dobavitelj </w:t>
      </w:r>
      <w:proofErr w:type="spellStart"/>
      <w:r w:rsidRPr="001B6A39">
        <w:rPr>
          <w:lang w:val="sl-SI"/>
        </w:rPr>
        <w:t>openEHR</w:t>
      </w:r>
      <w:proofErr w:type="spellEnd"/>
      <w:r w:rsidRPr="001B6A39">
        <w:rPr>
          <w:lang w:val="sl-SI"/>
        </w:rPr>
        <w:t xml:space="preserve"> in </w:t>
      </w:r>
      <w:proofErr w:type="spellStart"/>
      <w:r w:rsidRPr="001B6A39">
        <w:rPr>
          <w:lang w:val="sl-SI"/>
        </w:rPr>
        <w:t>DeS</w:t>
      </w:r>
      <w:proofErr w:type="spellEnd"/>
    </w:p>
    <w:p w14:paraId="1A946172" w14:textId="77777777" w:rsidR="00516265" w:rsidRPr="001B6A39" w:rsidRDefault="00833700">
      <w:pPr>
        <w:numPr>
          <w:ilvl w:val="0"/>
          <w:numId w:val="5"/>
        </w:numPr>
        <w:spacing w:after="0"/>
        <w:rPr>
          <w:lang w:val="sl-SI"/>
        </w:rPr>
      </w:pPr>
      <w:r w:rsidRPr="001B6A39">
        <w:rPr>
          <w:lang w:val="sl-SI"/>
        </w:rPr>
        <w:t xml:space="preserve">Dobavitelj WD in </w:t>
      </w:r>
      <w:proofErr w:type="spellStart"/>
      <w:r w:rsidRPr="001B6A39">
        <w:rPr>
          <w:lang w:val="sl-SI"/>
        </w:rPr>
        <w:t>Clinical</w:t>
      </w:r>
      <w:proofErr w:type="spellEnd"/>
    </w:p>
    <w:p w14:paraId="496B177F" w14:textId="77777777" w:rsidR="00516265" w:rsidRPr="001B6A39" w:rsidRDefault="00833700">
      <w:pPr>
        <w:numPr>
          <w:ilvl w:val="0"/>
          <w:numId w:val="5"/>
        </w:numPr>
        <w:spacing w:after="0"/>
        <w:rPr>
          <w:lang w:val="sl-SI"/>
        </w:rPr>
      </w:pPr>
      <w:r w:rsidRPr="001B6A39">
        <w:rPr>
          <w:lang w:val="sl-SI"/>
        </w:rPr>
        <w:t>Dobavitelj ERP sistema PIS2</w:t>
      </w:r>
    </w:p>
    <w:p w14:paraId="2C714F1C" w14:textId="77777777" w:rsidR="00516265" w:rsidRPr="001B6A39" w:rsidRDefault="00833700">
      <w:pPr>
        <w:numPr>
          <w:ilvl w:val="0"/>
          <w:numId w:val="5"/>
        </w:numPr>
        <w:spacing w:after="0"/>
        <w:rPr>
          <w:lang w:val="sl-SI"/>
        </w:rPr>
      </w:pPr>
      <w:r w:rsidRPr="001B6A39">
        <w:rPr>
          <w:lang w:val="sl-SI"/>
        </w:rPr>
        <w:t>Dobavitelj DWH</w:t>
      </w:r>
    </w:p>
    <w:p w14:paraId="11F4B533" w14:textId="77777777" w:rsidR="00516265" w:rsidRPr="001B6A39" w:rsidRDefault="00833700">
      <w:pPr>
        <w:numPr>
          <w:ilvl w:val="0"/>
          <w:numId w:val="5"/>
        </w:numPr>
        <w:rPr>
          <w:lang w:val="sl-SI"/>
        </w:rPr>
      </w:pPr>
      <w:r w:rsidRPr="001B6A39">
        <w:rPr>
          <w:lang w:val="sl-SI"/>
        </w:rPr>
        <w:t xml:space="preserve">Dobavitelj </w:t>
      </w:r>
      <w:proofErr w:type="spellStart"/>
      <w:r w:rsidRPr="001B6A39">
        <w:rPr>
          <w:lang w:val="sl-SI"/>
        </w:rPr>
        <w:t>Birpis</w:t>
      </w:r>
      <w:proofErr w:type="spellEnd"/>
    </w:p>
    <w:p w14:paraId="73D818B3" w14:textId="77777777" w:rsidR="00516265" w:rsidRPr="001B6A39" w:rsidRDefault="00833700">
      <w:pPr>
        <w:pStyle w:val="Heading1"/>
        <w:rPr>
          <w:lang w:val="sl-SI"/>
        </w:rPr>
      </w:pPr>
      <w:bookmarkStart w:id="12" w:name="_w860c1d888gx" w:colFirst="0" w:colLast="0"/>
      <w:bookmarkEnd w:id="12"/>
      <w:r w:rsidRPr="001B6A39">
        <w:rPr>
          <w:lang w:val="sl-SI"/>
        </w:rPr>
        <w:t>Izvedba projekta</w:t>
      </w:r>
    </w:p>
    <w:p w14:paraId="44388D8D" w14:textId="77777777" w:rsidR="00516265" w:rsidRPr="001B6A39" w:rsidRDefault="00833700">
      <w:pPr>
        <w:rPr>
          <w:lang w:val="sl-SI"/>
        </w:rPr>
      </w:pPr>
      <w:r w:rsidRPr="001B6A39">
        <w:rPr>
          <w:lang w:val="sl-SI"/>
        </w:rPr>
        <w:t>Projekt bo izveden v petih fazah:</w:t>
      </w:r>
    </w:p>
    <w:p w14:paraId="489B443F" w14:textId="77777777" w:rsidR="00516265" w:rsidRPr="001B6A39" w:rsidRDefault="00833700">
      <w:pPr>
        <w:numPr>
          <w:ilvl w:val="0"/>
          <w:numId w:val="6"/>
        </w:numPr>
        <w:spacing w:after="0"/>
        <w:rPr>
          <w:lang w:val="sl-SI"/>
        </w:rPr>
      </w:pPr>
      <w:r w:rsidRPr="001B6A39">
        <w:rPr>
          <w:lang w:val="sl-SI"/>
        </w:rPr>
        <w:t>Faza 1: Zagon</w:t>
      </w:r>
    </w:p>
    <w:p w14:paraId="0795FF8E" w14:textId="77777777" w:rsidR="00516265" w:rsidRPr="001B6A39" w:rsidRDefault="00833700">
      <w:pPr>
        <w:numPr>
          <w:ilvl w:val="0"/>
          <w:numId w:val="6"/>
        </w:numPr>
        <w:spacing w:after="0"/>
        <w:rPr>
          <w:lang w:val="sl-SI"/>
        </w:rPr>
      </w:pPr>
      <w:r w:rsidRPr="001B6A39">
        <w:rPr>
          <w:lang w:val="sl-SI"/>
        </w:rPr>
        <w:t>Faza 2: Načrtovanje</w:t>
      </w:r>
    </w:p>
    <w:p w14:paraId="207995D2" w14:textId="77777777" w:rsidR="00516265" w:rsidRPr="001B6A39" w:rsidRDefault="00833700">
      <w:pPr>
        <w:numPr>
          <w:ilvl w:val="0"/>
          <w:numId w:val="6"/>
        </w:numPr>
        <w:spacing w:after="0"/>
        <w:rPr>
          <w:lang w:val="sl-SI"/>
        </w:rPr>
      </w:pPr>
      <w:r w:rsidRPr="001B6A39">
        <w:rPr>
          <w:lang w:val="sl-SI"/>
        </w:rPr>
        <w:t>Faza 3: Izvedba</w:t>
      </w:r>
    </w:p>
    <w:p w14:paraId="73756BB5" w14:textId="77777777" w:rsidR="00516265" w:rsidRPr="001B6A39" w:rsidRDefault="00833700">
      <w:pPr>
        <w:numPr>
          <w:ilvl w:val="0"/>
          <w:numId w:val="6"/>
        </w:numPr>
        <w:spacing w:after="0"/>
        <w:rPr>
          <w:lang w:val="sl-SI"/>
        </w:rPr>
      </w:pPr>
      <w:r w:rsidRPr="001B6A39">
        <w:rPr>
          <w:lang w:val="sl-SI"/>
        </w:rPr>
        <w:t>Faza 4: Produkcija</w:t>
      </w:r>
    </w:p>
    <w:p w14:paraId="7AB1F776" w14:textId="77777777" w:rsidR="00516265" w:rsidRPr="001B6A39" w:rsidRDefault="00833700">
      <w:pPr>
        <w:numPr>
          <w:ilvl w:val="0"/>
          <w:numId w:val="6"/>
        </w:numPr>
        <w:rPr>
          <w:lang w:val="sl-SI"/>
        </w:rPr>
      </w:pPr>
      <w:r w:rsidRPr="001B6A39">
        <w:rPr>
          <w:lang w:val="sl-SI"/>
        </w:rPr>
        <w:t>Faza 5: Zaprtje</w:t>
      </w:r>
    </w:p>
    <w:p w14:paraId="186F5BB0" w14:textId="77777777" w:rsidR="00516265" w:rsidRPr="001B6A39" w:rsidRDefault="00833700">
      <w:pPr>
        <w:pStyle w:val="Heading1"/>
        <w:rPr>
          <w:lang w:val="sl-SI"/>
        </w:rPr>
      </w:pPr>
      <w:bookmarkStart w:id="13" w:name="_k454hpg3z51l" w:colFirst="0" w:colLast="0"/>
      <w:bookmarkEnd w:id="13"/>
      <w:r w:rsidRPr="001B6A39">
        <w:rPr>
          <w:lang w:val="sl-SI"/>
        </w:rPr>
        <w:lastRenderedPageBreak/>
        <w:t>Obseg projekta</w:t>
      </w:r>
    </w:p>
    <w:p w14:paraId="031D1F1F" w14:textId="77777777" w:rsidR="00516265" w:rsidRPr="001B6A39" w:rsidRDefault="00833700">
      <w:pPr>
        <w:rPr>
          <w:lang w:val="sl-SI"/>
        </w:rPr>
      </w:pPr>
      <w:r w:rsidRPr="001B6A39">
        <w:rPr>
          <w:lang w:val="sl-SI"/>
        </w:rPr>
        <w:t>Projekt je členjen na sledeče aktivnosti znotraj katerih so posamezni vsebinski delovni paketi. Izvajalec lahko v fazi 1 in 2 predlaga dodatne aktivnosti, ki niso bile identificirane v tem dokumentu.</w:t>
      </w:r>
    </w:p>
    <w:p w14:paraId="0F3F93E0" w14:textId="77777777" w:rsidR="00516265" w:rsidRPr="001B6A39" w:rsidRDefault="00833700">
      <w:pPr>
        <w:rPr>
          <w:lang w:val="sl-SI"/>
        </w:rPr>
      </w:pPr>
      <w:r w:rsidRPr="001B6A39">
        <w:rPr>
          <w:lang w:val="sl-SI"/>
        </w:rPr>
        <w:t>Izvajalec mora v Fazah 1 in 2 definirati vse delovne pakete vsake od spodnjih aktivnosti, ki še niso bile identificirane s strani naročnika.</w:t>
      </w:r>
    </w:p>
    <w:tbl>
      <w:tblPr>
        <w:tblStyle w:val="a1"/>
        <w:tblW w:w="903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25"/>
        <w:gridCol w:w="2490"/>
        <w:gridCol w:w="3360"/>
        <w:gridCol w:w="2355"/>
      </w:tblGrid>
      <w:tr w:rsidR="00516265" w:rsidRPr="001B6A39" w14:paraId="4BAC6BCB" w14:textId="77777777">
        <w:trPr>
          <w:tblHeader/>
        </w:trPr>
        <w:tc>
          <w:tcPr>
            <w:tcW w:w="825" w:type="dxa"/>
            <w:tcMar>
              <w:top w:w="100" w:type="dxa"/>
              <w:left w:w="100" w:type="dxa"/>
              <w:bottom w:w="100" w:type="dxa"/>
              <w:right w:w="100" w:type="dxa"/>
            </w:tcMar>
          </w:tcPr>
          <w:p w14:paraId="1518A0EB" w14:textId="77777777" w:rsidR="00516265" w:rsidRPr="001B6A39" w:rsidRDefault="00833700">
            <w:pPr>
              <w:widowControl w:val="0"/>
              <w:spacing w:after="0" w:line="240" w:lineRule="auto"/>
              <w:rPr>
                <w:rFonts w:ascii="Roboto" w:eastAsia="Roboto" w:hAnsi="Roboto" w:cs="Roboto"/>
                <w:b/>
                <w:bCs/>
                <w:lang w:val="sl-SI"/>
              </w:rPr>
            </w:pPr>
            <w:r w:rsidRPr="001B6A39">
              <w:rPr>
                <w:rFonts w:ascii="Roboto" w:eastAsia="Roboto" w:hAnsi="Roboto" w:cs="Roboto"/>
                <w:b/>
                <w:bCs/>
                <w:lang w:val="sl-SI"/>
              </w:rPr>
              <w:t>#</w:t>
            </w:r>
          </w:p>
        </w:tc>
        <w:tc>
          <w:tcPr>
            <w:tcW w:w="2490" w:type="dxa"/>
            <w:tcMar>
              <w:top w:w="100" w:type="dxa"/>
              <w:left w:w="100" w:type="dxa"/>
              <w:bottom w:w="100" w:type="dxa"/>
              <w:right w:w="100" w:type="dxa"/>
            </w:tcMar>
          </w:tcPr>
          <w:p w14:paraId="6CE205C0" w14:textId="77777777" w:rsidR="00516265" w:rsidRPr="001B6A39" w:rsidRDefault="00833700">
            <w:pPr>
              <w:widowControl w:val="0"/>
              <w:spacing w:after="0" w:line="240" w:lineRule="auto"/>
              <w:rPr>
                <w:rFonts w:ascii="Roboto" w:eastAsia="Roboto" w:hAnsi="Roboto" w:cs="Roboto"/>
                <w:b/>
                <w:bCs/>
                <w:lang w:val="sl-SI"/>
              </w:rPr>
            </w:pPr>
            <w:r w:rsidRPr="001B6A39">
              <w:rPr>
                <w:rFonts w:ascii="Roboto" w:eastAsia="Roboto" w:hAnsi="Roboto" w:cs="Roboto"/>
                <w:b/>
                <w:bCs/>
                <w:lang w:val="sl-SI"/>
              </w:rPr>
              <w:t>Aktivnost</w:t>
            </w:r>
          </w:p>
        </w:tc>
        <w:tc>
          <w:tcPr>
            <w:tcW w:w="3360" w:type="dxa"/>
            <w:tcMar>
              <w:top w:w="100" w:type="dxa"/>
              <w:left w:w="100" w:type="dxa"/>
              <w:bottom w:w="100" w:type="dxa"/>
              <w:right w:w="100" w:type="dxa"/>
            </w:tcMar>
          </w:tcPr>
          <w:p w14:paraId="3603814D" w14:textId="77777777" w:rsidR="00516265" w:rsidRPr="001B6A39" w:rsidRDefault="00833700">
            <w:pPr>
              <w:widowControl w:val="0"/>
              <w:spacing w:after="0" w:line="240" w:lineRule="auto"/>
              <w:rPr>
                <w:rFonts w:ascii="Roboto" w:eastAsia="Roboto" w:hAnsi="Roboto" w:cs="Roboto"/>
                <w:b/>
                <w:bCs/>
                <w:lang w:val="sl-SI"/>
              </w:rPr>
            </w:pPr>
            <w:r w:rsidRPr="001B6A39">
              <w:rPr>
                <w:rFonts w:ascii="Roboto" w:eastAsia="Roboto" w:hAnsi="Roboto" w:cs="Roboto"/>
                <w:b/>
                <w:bCs/>
                <w:lang w:val="sl-SI"/>
              </w:rPr>
              <w:t>Opis</w:t>
            </w:r>
          </w:p>
        </w:tc>
        <w:tc>
          <w:tcPr>
            <w:tcW w:w="2355" w:type="dxa"/>
            <w:tcMar>
              <w:top w:w="100" w:type="dxa"/>
              <w:left w:w="100" w:type="dxa"/>
              <w:bottom w:w="100" w:type="dxa"/>
              <w:right w:w="100" w:type="dxa"/>
            </w:tcMar>
          </w:tcPr>
          <w:p w14:paraId="3F8425D6" w14:textId="77777777" w:rsidR="00516265" w:rsidRPr="001B6A39" w:rsidRDefault="00833700">
            <w:pPr>
              <w:widowControl w:val="0"/>
              <w:spacing w:after="0" w:line="240" w:lineRule="auto"/>
              <w:rPr>
                <w:rFonts w:ascii="Roboto" w:eastAsia="Roboto" w:hAnsi="Roboto" w:cs="Roboto"/>
                <w:b/>
                <w:bCs/>
                <w:lang w:val="sl-SI"/>
              </w:rPr>
            </w:pPr>
            <w:r w:rsidRPr="001B6A39">
              <w:rPr>
                <w:rFonts w:ascii="Roboto" w:eastAsia="Roboto" w:hAnsi="Roboto" w:cs="Roboto"/>
                <w:b/>
                <w:bCs/>
                <w:lang w:val="sl-SI"/>
              </w:rPr>
              <w:t>Faza</w:t>
            </w:r>
          </w:p>
        </w:tc>
      </w:tr>
      <w:tr w:rsidR="00516265" w:rsidRPr="001B6A39" w14:paraId="2B4B04D3" w14:textId="77777777">
        <w:tc>
          <w:tcPr>
            <w:tcW w:w="825" w:type="dxa"/>
            <w:tcMar>
              <w:top w:w="100" w:type="dxa"/>
              <w:left w:w="100" w:type="dxa"/>
              <w:bottom w:w="100" w:type="dxa"/>
              <w:right w:w="100" w:type="dxa"/>
            </w:tcMar>
          </w:tcPr>
          <w:p w14:paraId="30B0178D" w14:textId="77777777" w:rsidR="00516265" w:rsidRPr="001B6A39" w:rsidRDefault="00833700">
            <w:pPr>
              <w:widowControl w:val="0"/>
              <w:spacing w:after="0" w:line="240" w:lineRule="auto"/>
              <w:rPr>
                <w:lang w:val="sl-SI"/>
              </w:rPr>
            </w:pPr>
            <w:r w:rsidRPr="001B6A39">
              <w:rPr>
                <w:lang w:val="sl-SI"/>
              </w:rPr>
              <w:t>A1</w:t>
            </w:r>
          </w:p>
        </w:tc>
        <w:tc>
          <w:tcPr>
            <w:tcW w:w="2490" w:type="dxa"/>
            <w:tcMar>
              <w:top w:w="100" w:type="dxa"/>
              <w:left w:w="100" w:type="dxa"/>
              <w:bottom w:w="100" w:type="dxa"/>
              <w:right w:w="100" w:type="dxa"/>
            </w:tcMar>
          </w:tcPr>
          <w:p w14:paraId="6E8436AA" w14:textId="77777777" w:rsidR="00516265" w:rsidRPr="001B6A39" w:rsidRDefault="00833700">
            <w:pPr>
              <w:widowControl w:val="0"/>
              <w:spacing w:after="0" w:line="240" w:lineRule="auto"/>
              <w:rPr>
                <w:lang w:val="sl-SI"/>
              </w:rPr>
            </w:pPr>
            <w:r w:rsidRPr="001B6A39">
              <w:rPr>
                <w:lang w:val="sl-SI"/>
              </w:rPr>
              <w:t>Vodenje projekta</w:t>
            </w:r>
          </w:p>
        </w:tc>
        <w:tc>
          <w:tcPr>
            <w:tcW w:w="3360" w:type="dxa"/>
            <w:tcMar>
              <w:top w:w="100" w:type="dxa"/>
              <w:left w:w="100" w:type="dxa"/>
              <w:bottom w:w="100" w:type="dxa"/>
              <w:right w:w="100" w:type="dxa"/>
            </w:tcMar>
          </w:tcPr>
          <w:p w14:paraId="61320BAC" w14:textId="77777777" w:rsidR="00516265" w:rsidRPr="001B6A39" w:rsidRDefault="00833700">
            <w:pPr>
              <w:widowControl w:val="0"/>
              <w:spacing w:after="0" w:line="240" w:lineRule="auto"/>
              <w:rPr>
                <w:lang w:val="sl-SI"/>
              </w:rPr>
            </w:pPr>
            <w:r w:rsidRPr="001B6A39">
              <w:rPr>
                <w:lang w:val="sl-SI"/>
              </w:rPr>
              <w:t>Upravljanje izvedbe projekta</w:t>
            </w:r>
          </w:p>
        </w:tc>
        <w:tc>
          <w:tcPr>
            <w:tcW w:w="2355" w:type="dxa"/>
            <w:tcMar>
              <w:top w:w="100" w:type="dxa"/>
              <w:left w:w="100" w:type="dxa"/>
              <w:bottom w:w="100" w:type="dxa"/>
              <w:right w:w="100" w:type="dxa"/>
            </w:tcMar>
          </w:tcPr>
          <w:p w14:paraId="57F69F52" w14:textId="77777777" w:rsidR="00516265" w:rsidRPr="001B6A39" w:rsidRDefault="00833700">
            <w:pPr>
              <w:widowControl w:val="0"/>
              <w:spacing w:after="0" w:line="240" w:lineRule="auto"/>
              <w:rPr>
                <w:lang w:val="sl-SI"/>
              </w:rPr>
            </w:pPr>
            <w:r w:rsidRPr="001B6A39">
              <w:rPr>
                <w:lang w:val="sl-SI"/>
              </w:rPr>
              <w:t>Vse faze</w:t>
            </w:r>
          </w:p>
        </w:tc>
      </w:tr>
      <w:tr w:rsidR="00516265" w:rsidRPr="001B6A39" w14:paraId="0E7DE73A" w14:textId="77777777">
        <w:tc>
          <w:tcPr>
            <w:tcW w:w="825" w:type="dxa"/>
            <w:tcMar>
              <w:top w:w="100" w:type="dxa"/>
              <w:left w:w="100" w:type="dxa"/>
              <w:bottom w:w="100" w:type="dxa"/>
              <w:right w:w="100" w:type="dxa"/>
            </w:tcMar>
          </w:tcPr>
          <w:p w14:paraId="7804EC0A" w14:textId="77777777" w:rsidR="00516265" w:rsidRPr="001B6A39" w:rsidRDefault="00833700">
            <w:pPr>
              <w:widowControl w:val="0"/>
              <w:spacing w:after="0" w:line="240" w:lineRule="auto"/>
              <w:rPr>
                <w:lang w:val="sl-SI"/>
              </w:rPr>
            </w:pPr>
            <w:r w:rsidRPr="001B6A39">
              <w:rPr>
                <w:lang w:val="sl-SI"/>
              </w:rPr>
              <w:t>A2</w:t>
            </w:r>
          </w:p>
        </w:tc>
        <w:tc>
          <w:tcPr>
            <w:tcW w:w="2490" w:type="dxa"/>
            <w:tcMar>
              <w:top w:w="100" w:type="dxa"/>
              <w:left w:w="100" w:type="dxa"/>
              <w:bottom w:w="100" w:type="dxa"/>
              <w:right w:w="100" w:type="dxa"/>
            </w:tcMar>
          </w:tcPr>
          <w:p w14:paraId="6FE03038" w14:textId="77777777" w:rsidR="00516265" w:rsidRPr="001B6A39" w:rsidRDefault="00833700">
            <w:pPr>
              <w:widowControl w:val="0"/>
              <w:spacing w:after="0" w:line="240" w:lineRule="auto"/>
              <w:rPr>
                <w:lang w:val="sl-SI"/>
              </w:rPr>
            </w:pPr>
            <w:r w:rsidRPr="001B6A39">
              <w:rPr>
                <w:lang w:val="sl-SI"/>
              </w:rPr>
              <w:t>Poslovna analiza</w:t>
            </w:r>
          </w:p>
        </w:tc>
        <w:tc>
          <w:tcPr>
            <w:tcW w:w="3360" w:type="dxa"/>
            <w:tcMar>
              <w:top w:w="100" w:type="dxa"/>
              <w:left w:w="100" w:type="dxa"/>
              <w:bottom w:w="100" w:type="dxa"/>
              <w:right w:w="100" w:type="dxa"/>
            </w:tcMar>
          </w:tcPr>
          <w:p w14:paraId="06A6C677" w14:textId="77777777" w:rsidR="00516265" w:rsidRPr="001B6A39" w:rsidRDefault="00833700">
            <w:pPr>
              <w:widowControl w:val="0"/>
              <w:spacing w:after="0" w:line="240" w:lineRule="auto"/>
              <w:rPr>
                <w:lang w:val="sl-SI"/>
              </w:rPr>
            </w:pPr>
            <w:r w:rsidRPr="001B6A39">
              <w:rPr>
                <w:lang w:val="sl-SI"/>
              </w:rPr>
              <w:t>Analiza obstoječih procesov, načrtovanje novih procesov, intervjuji z osebjem OI, priprava prototipov</w:t>
            </w:r>
          </w:p>
        </w:tc>
        <w:tc>
          <w:tcPr>
            <w:tcW w:w="2355" w:type="dxa"/>
            <w:tcMar>
              <w:top w:w="100" w:type="dxa"/>
              <w:left w:w="100" w:type="dxa"/>
              <w:bottom w:w="100" w:type="dxa"/>
              <w:right w:w="100" w:type="dxa"/>
            </w:tcMar>
          </w:tcPr>
          <w:p w14:paraId="471868EB" w14:textId="77777777" w:rsidR="00516265" w:rsidRPr="001B6A39" w:rsidRDefault="00833700">
            <w:pPr>
              <w:widowControl w:val="0"/>
              <w:spacing w:after="0" w:line="240" w:lineRule="auto"/>
              <w:rPr>
                <w:lang w:val="sl-SI"/>
              </w:rPr>
            </w:pPr>
            <w:r w:rsidRPr="001B6A39">
              <w:rPr>
                <w:lang w:val="sl-SI"/>
              </w:rPr>
              <w:t>Fazi 1 in 2</w:t>
            </w:r>
          </w:p>
        </w:tc>
      </w:tr>
      <w:tr w:rsidR="00516265" w:rsidRPr="001B6A39" w14:paraId="6EC89380" w14:textId="77777777">
        <w:tc>
          <w:tcPr>
            <w:tcW w:w="825" w:type="dxa"/>
            <w:tcMar>
              <w:top w:w="100" w:type="dxa"/>
              <w:left w:w="100" w:type="dxa"/>
              <w:bottom w:w="100" w:type="dxa"/>
              <w:right w:w="100" w:type="dxa"/>
            </w:tcMar>
          </w:tcPr>
          <w:p w14:paraId="0F1C461C" w14:textId="77777777" w:rsidR="00516265" w:rsidRPr="001B6A39" w:rsidRDefault="00833700">
            <w:pPr>
              <w:widowControl w:val="0"/>
              <w:spacing w:after="0" w:line="240" w:lineRule="auto"/>
              <w:rPr>
                <w:lang w:val="sl-SI"/>
              </w:rPr>
            </w:pPr>
            <w:r w:rsidRPr="001B6A39">
              <w:rPr>
                <w:lang w:val="sl-SI"/>
              </w:rPr>
              <w:t>A3</w:t>
            </w:r>
          </w:p>
        </w:tc>
        <w:tc>
          <w:tcPr>
            <w:tcW w:w="2490" w:type="dxa"/>
            <w:tcMar>
              <w:top w:w="100" w:type="dxa"/>
              <w:left w:w="100" w:type="dxa"/>
              <w:bottom w:w="100" w:type="dxa"/>
              <w:right w:w="100" w:type="dxa"/>
            </w:tcMar>
          </w:tcPr>
          <w:p w14:paraId="4ABA4FD3" w14:textId="77777777" w:rsidR="00516265" w:rsidRPr="001B6A39" w:rsidRDefault="00833700">
            <w:pPr>
              <w:widowControl w:val="0"/>
              <w:spacing w:after="0" w:line="240" w:lineRule="auto"/>
              <w:rPr>
                <w:lang w:val="sl-SI"/>
              </w:rPr>
            </w:pPr>
            <w:r w:rsidRPr="001B6A39">
              <w:rPr>
                <w:lang w:val="sl-SI"/>
              </w:rPr>
              <w:t>Razvoj</w:t>
            </w:r>
          </w:p>
        </w:tc>
        <w:tc>
          <w:tcPr>
            <w:tcW w:w="3360" w:type="dxa"/>
            <w:tcMar>
              <w:top w:w="100" w:type="dxa"/>
              <w:left w:w="100" w:type="dxa"/>
              <w:bottom w:w="100" w:type="dxa"/>
              <w:right w:w="100" w:type="dxa"/>
            </w:tcMar>
          </w:tcPr>
          <w:p w14:paraId="68953F92" w14:textId="77777777" w:rsidR="00516265" w:rsidRPr="001B6A39" w:rsidRDefault="00833700">
            <w:pPr>
              <w:widowControl w:val="0"/>
              <w:spacing w:after="0" w:line="240" w:lineRule="auto"/>
              <w:rPr>
                <w:lang w:val="sl-SI"/>
              </w:rPr>
            </w:pPr>
            <w:r w:rsidRPr="001B6A39">
              <w:rPr>
                <w:lang w:val="sl-SI"/>
              </w:rPr>
              <w:t>Razvoj, implementacija, priprava produktne in tehnične dokumentacije</w:t>
            </w:r>
          </w:p>
        </w:tc>
        <w:tc>
          <w:tcPr>
            <w:tcW w:w="2355" w:type="dxa"/>
            <w:tcMar>
              <w:top w:w="100" w:type="dxa"/>
              <w:left w:w="100" w:type="dxa"/>
              <w:bottom w:w="100" w:type="dxa"/>
              <w:right w:w="100" w:type="dxa"/>
            </w:tcMar>
          </w:tcPr>
          <w:p w14:paraId="40B4AFC9" w14:textId="77777777" w:rsidR="00516265" w:rsidRPr="001B6A39" w:rsidRDefault="00833700">
            <w:pPr>
              <w:widowControl w:val="0"/>
              <w:spacing w:after="0" w:line="240" w:lineRule="auto"/>
              <w:rPr>
                <w:lang w:val="sl-SI"/>
              </w:rPr>
            </w:pPr>
            <w:r w:rsidRPr="001B6A39">
              <w:rPr>
                <w:lang w:val="sl-SI"/>
              </w:rPr>
              <w:t>Faza 3</w:t>
            </w:r>
          </w:p>
        </w:tc>
      </w:tr>
      <w:tr w:rsidR="00516265" w:rsidRPr="001B6A39" w14:paraId="780767DF" w14:textId="77777777">
        <w:tc>
          <w:tcPr>
            <w:tcW w:w="825" w:type="dxa"/>
            <w:tcMar>
              <w:top w:w="100" w:type="dxa"/>
              <w:left w:w="100" w:type="dxa"/>
              <w:bottom w:w="100" w:type="dxa"/>
              <w:right w:w="100" w:type="dxa"/>
            </w:tcMar>
          </w:tcPr>
          <w:p w14:paraId="1FCF7B68" w14:textId="77777777" w:rsidR="00516265" w:rsidRPr="001B6A39" w:rsidRDefault="00833700">
            <w:pPr>
              <w:widowControl w:val="0"/>
              <w:spacing w:after="0" w:line="240" w:lineRule="auto"/>
              <w:rPr>
                <w:lang w:val="sl-SI"/>
              </w:rPr>
            </w:pPr>
            <w:r w:rsidRPr="001B6A39">
              <w:rPr>
                <w:lang w:val="sl-SI"/>
              </w:rPr>
              <w:t>A4</w:t>
            </w:r>
          </w:p>
        </w:tc>
        <w:tc>
          <w:tcPr>
            <w:tcW w:w="2490" w:type="dxa"/>
            <w:tcMar>
              <w:top w:w="100" w:type="dxa"/>
              <w:left w:w="100" w:type="dxa"/>
              <w:bottom w:w="100" w:type="dxa"/>
              <w:right w:w="100" w:type="dxa"/>
            </w:tcMar>
          </w:tcPr>
          <w:p w14:paraId="75BDF974" w14:textId="77777777" w:rsidR="00516265" w:rsidRPr="001B6A39" w:rsidRDefault="00833700">
            <w:pPr>
              <w:widowControl w:val="0"/>
              <w:spacing w:after="0" w:line="240" w:lineRule="auto"/>
              <w:rPr>
                <w:lang w:val="sl-SI"/>
              </w:rPr>
            </w:pPr>
            <w:r w:rsidRPr="001B6A39">
              <w:rPr>
                <w:lang w:val="sl-SI"/>
              </w:rPr>
              <w:t>Testiranje</w:t>
            </w:r>
          </w:p>
        </w:tc>
        <w:tc>
          <w:tcPr>
            <w:tcW w:w="3360" w:type="dxa"/>
            <w:tcMar>
              <w:top w:w="100" w:type="dxa"/>
              <w:left w:w="100" w:type="dxa"/>
              <w:bottom w:w="100" w:type="dxa"/>
              <w:right w:w="100" w:type="dxa"/>
            </w:tcMar>
          </w:tcPr>
          <w:p w14:paraId="1417CB95" w14:textId="77777777" w:rsidR="00516265" w:rsidRPr="001B6A39" w:rsidRDefault="00833700">
            <w:pPr>
              <w:widowControl w:val="0"/>
              <w:spacing w:after="0" w:line="240" w:lineRule="auto"/>
              <w:rPr>
                <w:lang w:val="sl-SI"/>
              </w:rPr>
            </w:pPr>
            <w:r w:rsidRPr="001B6A39">
              <w:rPr>
                <w:lang w:val="sl-SI"/>
              </w:rPr>
              <w:t>Integracijsko, sistemsko, varnostno, obremenitveno</w:t>
            </w:r>
          </w:p>
        </w:tc>
        <w:tc>
          <w:tcPr>
            <w:tcW w:w="2355" w:type="dxa"/>
            <w:tcMar>
              <w:top w:w="100" w:type="dxa"/>
              <w:left w:w="100" w:type="dxa"/>
              <w:bottom w:w="100" w:type="dxa"/>
              <w:right w:w="100" w:type="dxa"/>
            </w:tcMar>
          </w:tcPr>
          <w:p w14:paraId="6FE9D118" w14:textId="77777777" w:rsidR="00516265" w:rsidRPr="001B6A39" w:rsidRDefault="00833700">
            <w:pPr>
              <w:widowControl w:val="0"/>
              <w:spacing w:after="0" w:line="240" w:lineRule="auto"/>
              <w:rPr>
                <w:lang w:val="sl-SI"/>
              </w:rPr>
            </w:pPr>
            <w:r w:rsidRPr="001B6A39">
              <w:rPr>
                <w:lang w:val="sl-SI"/>
              </w:rPr>
              <w:t>Faza 3</w:t>
            </w:r>
          </w:p>
        </w:tc>
      </w:tr>
      <w:tr w:rsidR="00516265" w:rsidRPr="001B6A39" w14:paraId="1D7931B1" w14:textId="77777777">
        <w:tc>
          <w:tcPr>
            <w:tcW w:w="825" w:type="dxa"/>
            <w:tcMar>
              <w:top w:w="100" w:type="dxa"/>
              <w:left w:w="100" w:type="dxa"/>
              <w:bottom w:w="100" w:type="dxa"/>
              <w:right w:w="100" w:type="dxa"/>
            </w:tcMar>
          </w:tcPr>
          <w:p w14:paraId="4F28D46A" w14:textId="77777777" w:rsidR="00516265" w:rsidRPr="001B6A39" w:rsidRDefault="00833700">
            <w:pPr>
              <w:widowControl w:val="0"/>
              <w:spacing w:after="0" w:line="240" w:lineRule="auto"/>
              <w:rPr>
                <w:lang w:val="sl-SI"/>
              </w:rPr>
            </w:pPr>
            <w:r w:rsidRPr="001B6A39">
              <w:rPr>
                <w:lang w:val="sl-SI"/>
              </w:rPr>
              <w:t>A5</w:t>
            </w:r>
          </w:p>
        </w:tc>
        <w:tc>
          <w:tcPr>
            <w:tcW w:w="2490" w:type="dxa"/>
            <w:tcMar>
              <w:top w:w="100" w:type="dxa"/>
              <w:left w:w="100" w:type="dxa"/>
              <w:bottom w:w="100" w:type="dxa"/>
              <w:right w:w="100" w:type="dxa"/>
            </w:tcMar>
          </w:tcPr>
          <w:p w14:paraId="6C69D0D4" w14:textId="77777777" w:rsidR="00516265" w:rsidRPr="001B6A39" w:rsidRDefault="00833700">
            <w:pPr>
              <w:widowControl w:val="0"/>
              <w:spacing w:after="0" w:line="240" w:lineRule="auto"/>
              <w:rPr>
                <w:lang w:val="sl-SI"/>
              </w:rPr>
            </w:pPr>
            <w:r w:rsidRPr="001B6A39">
              <w:rPr>
                <w:lang w:val="sl-SI"/>
              </w:rPr>
              <w:t>Izobraževanje</w:t>
            </w:r>
          </w:p>
        </w:tc>
        <w:tc>
          <w:tcPr>
            <w:tcW w:w="3360" w:type="dxa"/>
            <w:tcMar>
              <w:top w:w="100" w:type="dxa"/>
              <w:left w:w="100" w:type="dxa"/>
              <w:bottom w:w="100" w:type="dxa"/>
              <w:right w:w="100" w:type="dxa"/>
            </w:tcMar>
          </w:tcPr>
          <w:p w14:paraId="327D4B8E" w14:textId="77777777" w:rsidR="00516265" w:rsidRPr="001B6A39" w:rsidRDefault="00833700">
            <w:pPr>
              <w:widowControl w:val="0"/>
              <w:spacing w:after="0" w:line="240" w:lineRule="auto"/>
              <w:rPr>
                <w:lang w:val="sl-SI"/>
              </w:rPr>
            </w:pPr>
            <w:r w:rsidRPr="001B6A39">
              <w:rPr>
                <w:lang w:val="sl-SI"/>
              </w:rPr>
              <w:t>Usposabljanje uporabnikov, priprava uporabniške dokumentacije</w:t>
            </w:r>
          </w:p>
        </w:tc>
        <w:tc>
          <w:tcPr>
            <w:tcW w:w="2355" w:type="dxa"/>
            <w:tcMar>
              <w:top w:w="100" w:type="dxa"/>
              <w:left w:w="100" w:type="dxa"/>
              <w:bottom w:w="100" w:type="dxa"/>
              <w:right w:w="100" w:type="dxa"/>
            </w:tcMar>
          </w:tcPr>
          <w:p w14:paraId="0BC847DA" w14:textId="77777777" w:rsidR="00516265" w:rsidRPr="001B6A39" w:rsidRDefault="00833700">
            <w:pPr>
              <w:widowControl w:val="0"/>
              <w:spacing w:after="0" w:line="240" w:lineRule="auto"/>
              <w:rPr>
                <w:lang w:val="sl-SI"/>
              </w:rPr>
            </w:pPr>
            <w:r w:rsidRPr="001B6A39">
              <w:rPr>
                <w:lang w:val="sl-SI"/>
              </w:rPr>
              <w:t>Fazi 3 in 4</w:t>
            </w:r>
          </w:p>
        </w:tc>
      </w:tr>
      <w:tr w:rsidR="00516265" w:rsidRPr="001B6A39" w14:paraId="62CAB019" w14:textId="77777777">
        <w:tc>
          <w:tcPr>
            <w:tcW w:w="825" w:type="dxa"/>
            <w:tcMar>
              <w:top w:w="100" w:type="dxa"/>
              <w:left w:w="100" w:type="dxa"/>
              <w:bottom w:w="100" w:type="dxa"/>
              <w:right w:w="100" w:type="dxa"/>
            </w:tcMar>
          </w:tcPr>
          <w:p w14:paraId="4D740F51" w14:textId="77777777" w:rsidR="00516265" w:rsidRPr="001B6A39" w:rsidRDefault="00833700">
            <w:pPr>
              <w:widowControl w:val="0"/>
              <w:spacing w:after="0" w:line="240" w:lineRule="auto"/>
              <w:rPr>
                <w:lang w:val="sl-SI"/>
              </w:rPr>
            </w:pPr>
            <w:r w:rsidRPr="001B6A39">
              <w:rPr>
                <w:lang w:val="sl-SI"/>
              </w:rPr>
              <w:t>A6</w:t>
            </w:r>
          </w:p>
        </w:tc>
        <w:tc>
          <w:tcPr>
            <w:tcW w:w="2490" w:type="dxa"/>
            <w:tcMar>
              <w:top w:w="100" w:type="dxa"/>
              <w:left w:w="100" w:type="dxa"/>
              <w:bottom w:w="100" w:type="dxa"/>
              <w:right w:w="100" w:type="dxa"/>
            </w:tcMar>
          </w:tcPr>
          <w:p w14:paraId="787C8338" w14:textId="77777777" w:rsidR="00516265" w:rsidRPr="001B6A39" w:rsidRDefault="00833700">
            <w:pPr>
              <w:widowControl w:val="0"/>
              <w:spacing w:after="0" w:line="240" w:lineRule="auto"/>
              <w:rPr>
                <w:lang w:val="sl-SI"/>
              </w:rPr>
            </w:pPr>
            <w:r w:rsidRPr="001B6A39">
              <w:rPr>
                <w:lang w:val="sl-SI"/>
              </w:rPr>
              <w:t>Objava v produkcijo</w:t>
            </w:r>
          </w:p>
        </w:tc>
        <w:tc>
          <w:tcPr>
            <w:tcW w:w="3360" w:type="dxa"/>
            <w:tcMar>
              <w:top w:w="100" w:type="dxa"/>
              <w:left w:w="100" w:type="dxa"/>
              <w:bottom w:w="100" w:type="dxa"/>
              <w:right w:w="100" w:type="dxa"/>
            </w:tcMar>
          </w:tcPr>
          <w:p w14:paraId="5BC2F1A7" w14:textId="77777777" w:rsidR="00516265" w:rsidRPr="001B6A39" w:rsidRDefault="00833700">
            <w:pPr>
              <w:widowControl w:val="0"/>
              <w:spacing w:after="0" w:line="240" w:lineRule="auto"/>
              <w:rPr>
                <w:lang w:val="sl-SI"/>
              </w:rPr>
            </w:pPr>
            <w:r w:rsidRPr="001B6A39">
              <w:rPr>
                <w:lang w:val="sl-SI"/>
              </w:rPr>
              <w:t>Uvedba v delovanje</w:t>
            </w:r>
          </w:p>
        </w:tc>
        <w:tc>
          <w:tcPr>
            <w:tcW w:w="2355" w:type="dxa"/>
            <w:tcMar>
              <w:top w:w="100" w:type="dxa"/>
              <w:left w:w="100" w:type="dxa"/>
              <w:bottom w:w="100" w:type="dxa"/>
              <w:right w:w="100" w:type="dxa"/>
            </w:tcMar>
          </w:tcPr>
          <w:p w14:paraId="60BD8CAD" w14:textId="77777777" w:rsidR="00516265" w:rsidRPr="001B6A39" w:rsidRDefault="00833700">
            <w:pPr>
              <w:widowControl w:val="0"/>
              <w:spacing w:after="0" w:line="240" w:lineRule="auto"/>
              <w:rPr>
                <w:lang w:val="sl-SI"/>
              </w:rPr>
            </w:pPr>
            <w:r w:rsidRPr="001B6A39">
              <w:rPr>
                <w:lang w:val="sl-SI"/>
              </w:rPr>
              <w:t>Faza 4</w:t>
            </w:r>
          </w:p>
        </w:tc>
      </w:tr>
      <w:tr w:rsidR="00516265" w:rsidRPr="001B6A39" w14:paraId="05917A12" w14:textId="77777777">
        <w:tc>
          <w:tcPr>
            <w:tcW w:w="825" w:type="dxa"/>
            <w:tcMar>
              <w:top w:w="100" w:type="dxa"/>
              <w:left w:w="100" w:type="dxa"/>
              <w:bottom w:w="100" w:type="dxa"/>
              <w:right w:w="100" w:type="dxa"/>
            </w:tcMar>
          </w:tcPr>
          <w:p w14:paraId="14D29477" w14:textId="77777777" w:rsidR="00516265" w:rsidRPr="001B6A39" w:rsidRDefault="00833700">
            <w:pPr>
              <w:widowControl w:val="0"/>
              <w:spacing w:after="0" w:line="240" w:lineRule="auto"/>
              <w:rPr>
                <w:lang w:val="sl-SI"/>
              </w:rPr>
            </w:pPr>
            <w:r w:rsidRPr="001B6A39">
              <w:rPr>
                <w:lang w:val="sl-SI"/>
              </w:rPr>
              <w:t>A7</w:t>
            </w:r>
          </w:p>
        </w:tc>
        <w:tc>
          <w:tcPr>
            <w:tcW w:w="2490" w:type="dxa"/>
            <w:tcMar>
              <w:top w:w="100" w:type="dxa"/>
              <w:left w:w="100" w:type="dxa"/>
              <w:bottom w:w="100" w:type="dxa"/>
              <w:right w:w="100" w:type="dxa"/>
            </w:tcMar>
          </w:tcPr>
          <w:p w14:paraId="6D96437D" w14:textId="77777777" w:rsidR="00516265" w:rsidRPr="001B6A39" w:rsidRDefault="00833700">
            <w:pPr>
              <w:widowControl w:val="0"/>
              <w:spacing w:after="0" w:line="240" w:lineRule="auto"/>
              <w:rPr>
                <w:lang w:val="sl-SI"/>
              </w:rPr>
            </w:pPr>
            <w:r w:rsidRPr="001B6A39">
              <w:rPr>
                <w:lang w:val="sl-SI"/>
              </w:rPr>
              <w:t>Regulativa</w:t>
            </w:r>
          </w:p>
        </w:tc>
        <w:tc>
          <w:tcPr>
            <w:tcW w:w="3360" w:type="dxa"/>
            <w:tcMar>
              <w:top w:w="100" w:type="dxa"/>
              <w:left w:w="100" w:type="dxa"/>
              <w:bottom w:w="100" w:type="dxa"/>
              <w:right w:w="100" w:type="dxa"/>
            </w:tcMar>
          </w:tcPr>
          <w:p w14:paraId="38A7FD55" w14:textId="77777777" w:rsidR="00516265" w:rsidRPr="001B6A39" w:rsidRDefault="00833700">
            <w:pPr>
              <w:widowControl w:val="0"/>
              <w:spacing w:after="0" w:line="240" w:lineRule="auto"/>
              <w:rPr>
                <w:lang w:val="sl-SI"/>
              </w:rPr>
            </w:pPr>
            <w:r w:rsidRPr="001B6A39">
              <w:rPr>
                <w:lang w:val="sl-SI"/>
              </w:rPr>
              <w:t>Skladnost z zakonodajo, izvedba DPIA</w:t>
            </w:r>
          </w:p>
        </w:tc>
        <w:tc>
          <w:tcPr>
            <w:tcW w:w="2355" w:type="dxa"/>
            <w:tcMar>
              <w:top w:w="100" w:type="dxa"/>
              <w:left w:w="100" w:type="dxa"/>
              <w:bottom w:w="100" w:type="dxa"/>
              <w:right w:w="100" w:type="dxa"/>
            </w:tcMar>
          </w:tcPr>
          <w:p w14:paraId="1FAE8783" w14:textId="77777777" w:rsidR="00516265" w:rsidRPr="001B6A39" w:rsidRDefault="00833700">
            <w:pPr>
              <w:widowControl w:val="0"/>
              <w:spacing w:after="0" w:line="240" w:lineRule="auto"/>
              <w:rPr>
                <w:lang w:val="sl-SI"/>
              </w:rPr>
            </w:pPr>
            <w:r w:rsidRPr="001B6A39">
              <w:rPr>
                <w:lang w:val="sl-SI"/>
              </w:rPr>
              <w:t>Fazi 2 in 3</w:t>
            </w:r>
          </w:p>
        </w:tc>
      </w:tr>
      <w:tr w:rsidR="00516265" w:rsidRPr="001B6A39" w14:paraId="06A9116E" w14:textId="77777777">
        <w:tc>
          <w:tcPr>
            <w:tcW w:w="825" w:type="dxa"/>
            <w:tcMar>
              <w:top w:w="100" w:type="dxa"/>
              <w:left w:w="100" w:type="dxa"/>
              <w:bottom w:w="100" w:type="dxa"/>
              <w:right w:w="100" w:type="dxa"/>
            </w:tcMar>
          </w:tcPr>
          <w:p w14:paraId="3904B0F9" w14:textId="77777777" w:rsidR="00516265" w:rsidRPr="001B6A39" w:rsidRDefault="00833700">
            <w:pPr>
              <w:widowControl w:val="0"/>
              <w:spacing w:after="0" w:line="240" w:lineRule="auto"/>
              <w:rPr>
                <w:lang w:val="sl-SI"/>
              </w:rPr>
            </w:pPr>
            <w:r w:rsidRPr="001B6A39">
              <w:rPr>
                <w:lang w:val="sl-SI"/>
              </w:rPr>
              <w:t>A8</w:t>
            </w:r>
          </w:p>
        </w:tc>
        <w:tc>
          <w:tcPr>
            <w:tcW w:w="2490" w:type="dxa"/>
            <w:tcMar>
              <w:top w:w="100" w:type="dxa"/>
              <w:left w:w="100" w:type="dxa"/>
              <w:bottom w:w="100" w:type="dxa"/>
              <w:right w:w="100" w:type="dxa"/>
            </w:tcMar>
          </w:tcPr>
          <w:p w14:paraId="04060F49" w14:textId="77777777" w:rsidR="00516265" w:rsidRPr="001B6A39" w:rsidRDefault="00833700">
            <w:pPr>
              <w:widowControl w:val="0"/>
              <w:spacing w:after="0" w:line="240" w:lineRule="auto"/>
              <w:rPr>
                <w:lang w:val="sl-SI"/>
              </w:rPr>
            </w:pPr>
            <w:r w:rsidRPr="001B6A39">
              <w:rPr>
                <w:lang w:val="sl-SI"/>
              </w:rPr>
              <w:t>Migracija</w:t>
            </w:r>
          </w:p>
        </w:tc>
        <w:tc>
          <w:tcPr>
            <w:tcW w:w="3360" w:type="dxa"/>
            <w:tcMar>
              <w:top w:w="100" w:type="dxa"/>
              <w:left w:w="100" w:type="dxa"/>
              <w:bottom w:w="100" w:type="dxa"/>
              <w:right w:w="100" w:type="dxa"/>
            </w:tcMar>
          </w:tcPr>
          <w:p w14:paraId="77851A4A" w14:textId="77777777" w:rsidR="00516265" w:rsidRPr="001B6A39" w:rsidRDefault="00833700">
            <w:pPr>
              <w:widowControl w:val="0"/>
              <w:spacing w:after="0" w:line="240" w:lineRule="auto"/>
              <w:rPr>
                <w:lang w:val="sl-SI"/>
              </w:rPr>
            </w:pPr>
            <w:r w:rsidRPr="001B6A39">
              <w:rPr>
                <w:lang w:val="sl-SI"/>
              </w:rPr>
              <w:t xml:space="preserve">Migracija podatkov WD modula v </w:t>
            </w:r>
            <w:proofErr w:type="spellStart"/>
            <w:r w:rsidRPr="001B6A39">
              <w:rPr>
                <w:lang w:val="sl-SI"/>
              </w:rPr>
              <w:t>DeS</w:t>
            </w:r>
            <w:proofErr w:type="spellEnd"/>
            <w:r w:rsidRPr="001B6A39">
              <w:rPr>
                <w:lang w:val="sl-SI"/>
              </w:rPr>
              <w:t xml:space="preserve"> in </w:t>
            </w:r>
            <w:proofErr w:type="spellStart"/>
            <w:r w:rsidRPr="001B6A39">
              <w:rPr>
                <w:lang w:val="sl-SI"/>
              </w:rPr>
              <w:t>openEHR</w:t>
            </w:r>
            <w:proofErr w:type="spellEnd"/>
            <w:r w:rsidRPr="001B6A39">
              <w:rPr>
                <w:lang w:val="sl-SI"/>
              </w:rPr>
              <w:t xml:space="preserve"> podatkovne strukture za OKM</w:t>
            </w:r>
          </w:p>
        </w:tc>
        <w:tc>
          <w:tcPr>
            <w:tcW w:w="2355" w:type="dxa"/>
            <w:tcMar>
              <w:top w:w="100" w:type="dxa"/>
              <w:left w:w="100" w:type="dxa"/>
              <w:bottom w:w="100" w:type="dxa"/>
              <w:right w:w="100" w:type="dxa"/>
            </w:tcMar>
          </w:tcPr>
          <w:p w14:paraId="484E809E" w14:textId="77777777" w:rsidR="00516265" w:rsidRPr="001B6A39" w:rsidRDefault="00833700">
            <w:pPr>
              <w:widowControl w:val="0"/>
              <w:spacing w:after="0" w:line="240" w:lineRule="auto"/>
              <w:rPr>
                <w:lang w:val="sl-SI"/>
              </w:rPr>
            </w:pPr>
            <w:r w:rsidRPr="001B6A39">
              <w:rPr>
                <w:lang w:val="sl-SI"/>
              </w:rPr>
              <w:t>Faze 2-4</w:t>
            </w:r>
          </w:p>
        </w:tc>
      </w:tr>
    </w:tbl>
    <w:p w14:paraId="1F0E6F3F" w14:textId="77777777" w:rsidR="00516265" w:rsidRPr="001B6A39" w:rsidRDefault="00516265">
      <w:pPr>
        <w:rPr>
          <w:lang w:val="sl-SI"/>
        </w:rPr>
      </w:pPr>
    </w:p>
    <w:p w14:paraId="07CE85E7" w14:textId="77777777" w:rsidR="00516265" w:rsidRPr="001B6A39" w:rsidRDefault="00833700">
      <w:pPr>
        <w:pStyle w:val="Heading1"/>
        <w:rPr>
          <w:lang w:val="sl-SI"/>
        </w:rPr>
      </w:pPr>
      <w:bookmarkStart w:id="14" w:name="_mm68h28i7kd" w:colFirst="0" w:colLast="0"/>
      <w:bookmarkEnd w:id="14"/>
      <w:proofErr w:type="spellStart"/>
      <w:r w:rsidRPr="001B6A39">
        <w:rPr>
          <w:lang w:val="sl-SI"/>
        </w:rPr>
        <w:t>Časovnica</w:t>
      </w:r>
      <w:proofErr w:type="spellEnd"/>
      <w:r w:rsidRPr="001B6A39">
        <w:rPr>
          <w:lang w:val="sl-SI"/>
        </w:rPr>
        <w:t xml:space="preserve"> projekta</w:t>
      </w:r>
    </w:p>
    <w:p w14:paraId="18F3A35F" w14:textId="77777777" w:rsidR="00516265" w:rsidRPr="001B6A39" w:rsidRDefault="00833700">
      <w:pPr>
        <w:rPr>
          <w:lang w:val="sl-SI"/>
        </w:rPr>
      </w:pPr>
      <w:r w:rsidRPr="001B6A39">
        <w:rPr>
          <w:lang w:val="sl-SI"/>
        </w:rPr>
        <w:t>Izvajalec bo projekt izvedel v petih fazah v roku osmih mesecev (M1 - M8) od podpisa pogodbe (</w:t>
      </w:r>
      <w:proofErr w:type="spellStart"/>
      <w:r w:rsidRPr="001B6A39">
        <w:rPr>
          <w:lang w:val="sl-SI"/>
        </w:rPr>
        <w:t>časovnica</w:t>
      </w:r>
      <w:proofErr w:type="spellEnd"/>
      <w:r w:rsidRPr="001B6A39">
        <w:rPr>
          <w:lang w:val="sl-SI"/>
        </w:rPr>
        <w:t xml:space="preserve"> spodaj). V Fazi 2: Načrtovanje bo izvajalec pripravil podrobno </w:t>
      </w:r>
      <w:proofErr w:type="spellStart"/>
      <w:r w:rsidRPr="001B6A39">
        <w:rPr>
          <w:lang w:val="sl-SI"/>
        </w:rPr>
        <w:t>časovnico</w:t>
      </w:r>
      <w:proofErr w:type="spellEnd"/>
      <w:r w:rsidRPr="001B6A39">
        <w:rPr>
          <w:lang w:val="sl-SI"/>
        </w:rPr>
        <w:t xml:space="preserve"> (</w:t>
      </w:r>
      <w:proofErr w:type="spellStart"/>
      <w:r w:rsidRPr="001B6A39">
        <w:rPr>
          <w:lang w:val="sl-SI"/>
        </w:rPr>
        <w:t>Gantt</w:t>
      </w:r>
      <w:proofErr w:type="spellEnd"/>
      <w:r w:rsidRPr="001B6A39">
        <w:rPr>
          <w:lang w:val="sl-SI"/>
        </w:rPr>
        <w:t xml:space="preserve"> diagram) z vsemi aktivnostmi, mejniki in delovnimi paketi. </w:t>
      </w:r>
    </w:p>
    <w:p w14:paraId="55CF2CAE" w14:textId="77777777" w:rsidR="00516265" w:rsidRPr="001B6A39" w:rsidRDefault="00833700">
      <w:pPr>
        <w:rPr>
          <w:lang w:val="sl-SI"/>
        </w:rPr>
      </w:pPr>
      <w:r w:rsidRPr="001B6A39">
        <w:rPr>
          <w:noProof/>
          <w:lang w:val="sl-SI"/>
        </w:rPr>
        <w:lastRenderedPageBreak/>
        <w:drawing>
          <wp:inline distT="114300" distB="114300" distL="114300" distR="114300" wp14:anchorId="6D455A18" wp14:editId="189E38F1">
            <wp:extent cx="5731200" cy="1701800"/>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
                    <a:srcRect/>
                    <a:stretch>
                      <a:fillRect/>
                    </a:stretch>
                  </pic:blipFill>
                  <pic:spPr>
                    <a:xfrm>
                      <a:off x="0" y="0"/>
                      <a:ext cx="5731200" cy="1701800"/>
                    </a:xfrm>
                    <a:prstGeom prst="rect">
                      <a:avLst/>
                    </a:prstGeom>
                    <a:ln/>
                  </pic:spPr>
                </pic:pic>
              </a:graphicData>
            </a:graphic>
          </wp:inline>
        </w:drawing>
      </w:r>
    </w:p>
    <w:p w14:paraId="07F1FFC2" w14:textId="77777777" w:rsidR="00516265" w:rsidRPr="001B6A39" w:rsidRDefault="00833700">
      <w:pPr>
        <w:pStyle w:val="Heading1"/>
        <w:rPr>
          <w:lang w:val="sl-SI"/>
        </w:rPr>
      </w:pPr>
      <w:bookmarkStart w:id="15" w:name="_pgfhbr84gwvu" w:colFirst="0" w:colLast="0"/>
      <w:bookmarkEnd w:id="15"/>
      <w:r w:rsidRPr="001B6A39">
        <w:rPr>
          <w:lang w:val="sl-SI"/>
        </w:rPr>
        <w:t>Vodenje projekta</w:t>
      </w:r>
    </w:p>
    <w:p w14:paraId="69ED6235" w14:textId="77777777" w:rsidR="00516265" w:rsidRPr="001B6A39" w:rsidRDefault="00833700">
      <w:pPr>
        <w:rPr>
          <w:lang w:val="sl-SI"/>
        </w:rPr>
      </w:pPr>
      <w:r w:rsidRPr="001B6A39">
        <w:rPr>
          <w:lang w:val="sl-SI"/>
        </w:rPr>
        <w:t>Vse zahteve glede vodenja projekta so opisane v prilogi 5.</w:t>
      </w:r>
    </w:p>
    <w:p w14:paraId="52DD75F3" w14:textId="77777777" w:rsidR="00516265" w:rsidRPr="001B6A39" w:rsidRDefault="00833700">
      <w:pPr>
        <w:pStyle w:val="Heading1"/>
        <w:rPr>
          <w:lang w:val="sl-SI"/>
        </w:rPr>
      </w:pPr>
      <w:bookmarkStart w:id="16" w:name="_ahbfunjlfc4a" w:colFirst="0" w:colLast="0"/>
      <w:bookmarkEnd w:id="16"/>
      <w:r w:rsidRPr="001B6A39">
        <w:rPr>
          <w:lang w:val="sl-SI"/>
        </w:rPr>
        <w:t>Organizacija projekta in odgovornosti</w:t>
      </w:r>
    </w:p>
    <w:p w14:paraId="1502DE4C" w14:textId="77777777" w:rsidR="00516265" w:rsidRPr="001B6A39" w:rsidRDefault="00833700">
      <w:pPr>
        <w:pStyle w:val="Heading2"/>
        <w:keepNext w:val="0"/>
        <w:keepLines w:val="0"/>
        <w:spacing w:before="240" w:after="40"/>
        <w:rPr>
          <w:lang w:val="sl-SI"/>
        </w:rPr>
      </w:pPr>
      <w:bookmarkStart w:id="17" w:name="_2bj2z46qoe1f" w:colFirst="0" w:colLast="0"/>
      <w:bookmarkEnd w:id="17"/>
      <w:r w:rsidRPr="001B6A39">
        <w:rPr>
          <w:lang w:val="sl-SI"/>
        </w:rPr>
        <w:t>Razdelitev vlog</w:t>
      </w:r>
    </w:p>
    <w:p w14:paraId="2A16B61E" w14:textId="77777777" w:rsidR="00516265" w:rsidRPr="001B6A39" w:rsidRDefault="00833700">
      <w:pPr>
        <w:numPr>
          <w:ilvl w:val="0"/>
          <w:numId w:val="1"/>
        </w:numPr>
        <w:rPr>
          <w:lang w:val="sl-SI"/>
        </w:rPr>
      </w:pPr>
      <w:r w:rsidRPr="001B6A39">
        <w:rPr>
          <w:lang w:val="sl-SI"/>
        </w:rPr>
        <w:t>Naročnik: Odgovoren za strateško usmeritev, potrditev projektne dokumentacije, zagotavljanje finančnih sredstev in pravočasno sprejemanje odločitev. Naročnik zagotavlja dostop do ključnih uporabnikov in strokovnjakov za validacijo zahtev, sodeluje pri testiranju in prevzemu sistema ter potrjuje izvedbo posameznih faz projekta.</w:t>
      </w:r>
    </w:p>
    <w:p w14:paraId="445572B1" w14:textId="77777777" w:rsidR="00516265" w:rsidRPr="001B6A39" w:rsidRDefault="00833700">
      <w:pPr>
        <w:numPr>
          <w:ilvl w:val="0"/>
          <w:numId w:val="1"/>
        </w:numPr>
        <w:rPr>
          <w:lang w:val="sl-SI"/>
        </w:rPr>
      </w:pPr>
      <w:r w:rsidRPr="001B6A39">
        <w:rPr>
          <w:lang w:val="sl-SI"/>
        </w:rPr>
        <w:t>Izvajalec: Odgovoren za izvedbo vseh dogovorjenih aktivnosti v okviru projekta, vključno z analizo, razvojem, integracijo, testiranjem, migracijo podatkov, dokumentacijo in usposabljanjem uporabnikov. Izvajalec vodi projektno dokumentacijo, skrbi za obvladovanje sprememb in redno poroča naročniku o napredku.</w:t>
      </w:r>
    </w:p>
    <w:p w14:paraId="1D1DC951" w14:textId="77777777" w:rsidR="00516265" w:rsidRPr="001B6A39" w:rsidRDefault="00833700">
      <w:pPr>
        <w:numPr>
          <w:ilvl w:val="0"/>
          <w:numId w:val="1"/>
        </w:numPr>
        <w:rPr>
          <w:lang w:val="sl-SI"/>
        </w:rPr>
      </w:pPr>
      <w:r w:rsidRPr="001B6A39">
        <w:rPr>
          <w:lang w:val="sl-SI"/>
        </w:rPr>
        <w:t>Partnerji (če so vključeni): Partnerji izvajalca so lahko specializirani podizvajalci za posamezna področja (npr. integracije, infrastruktura, varnostne rešitve). Odgovorni so za strokovno izvedbo dogovorjenih nalog in za poročanje izvajalcu, ki ostaja odgovoren do naročnika.</w:t>
      </w:r>
    </w:p>
    <w:p w14:paraId="1AC0FA2D" w14:textId="77777777" w:rsidR="00516265" w:rsidRPr="001B6A39" w:rsidRDefault="00833700">
      <w:pPr>
        <w:pStyle w:val="Heading2"/>
        <w:keepNext w:val="0"/>
        <w:keepLines w:val="0"/>
        <w:spacing w:before="240" w:after="40"/>
        <w:rPr>
          <w:lang w:val="sl-SI"/>
        </w:rPr>
      </w:pPr>
      <w:bookmarkStart w:id="18" w:name="_ke0j3wconeju" w:colFirst="0" w:colLast="0"/>
      <w:bookmarkEnd w:id="18"/>
      <w:r w:rsidRPr="001B6A39">
        <w:rPr>
          <w:lang w:val="sl-SI"/>
        </w:rPr>
        <w:t>Organi upravljanja projekta</w:t>
      </w:r>
    </w:p>
    <w:p w14:paraId="784A4A57" w14:textId="77777777" w:rsidR="00516265" w:rsidRPr="001B6A39" w:rsidRDefault="00833700">
      <w:pPr>
        <w:numPr>
          <w:ilvl w:val="0"/>
          <w:numId w:val="16"/>
        </w:numPr>
        <w:rPr>
          <w:lang w:val="sl-SI"/>
        </w:rPr>
      </w:pPr>
      <w:r w:rsidRPr="001B6A39">
        <w:rPr>
          <w:lang w:val="sl-SI"/>
        </w:rPr>
        <w:t>Projektni svet: Odločevalni organ, sestavljen iz predstavnikov naročnika in izvajalca. Odgovoren je za strateške odločitve, reševanje eskalacij in potrditev ključnih projektnih mejnikov. Projektni svet se sestaja periodično oziroma ob potrebi. Člane se določi v Fazi 1: Zagon.</w:t>
      </w:r>
    </w:p>
    <w:p w14:paraId="5512DC12" w14:textId="77777777" w:rsidR="00516265" w:rsidRPr="001B6A39" w:rsidRDefault="00833700">
      <w:pPr>
        <w:numPr>
          <w:ilvl w:val="0"/>
          <w:numId w:val="16"/>
        </w:numPr>
        <w:rPr>
          <w:lang w:val="sl-SI"/>
        </w:rPr>
      </w:pPr>
      <w:r w:rsidRPr="001B6A39">
        <w:rPr>
          <w:lang w:val="sl-SI"/>
        </w:rPr>
        <w:t xml:space="preserve">Projektna skupina: Operativni organ, ki vključuje projektne vodje naročnika in izvajalca, OI IT predstavnika(e), OI ključne OKM uporabnike/odločevalce, in </w:t>
      </w:r>
      <w:r w:rsidRPr="001B6A39">
        <w:rPr>
          <w:lang w:val="sl-SI"/>
        </w:rPr>
        <w:lastRenderedPageBreak/>
        <w:t>produktnega vodjo/analitika izvajalca. Projektna skupina usklajuje naloge, spremlja izvedbo aktivnosti, obvladuje tveganja in pripravlja poročila za projektni svet.</w:t>
      </w:r>
    </w:p>
    <w:p w14:paraId="4F91911B" w14:textId="77777777" w:rsidR="00516265" w:rsidRPr="001B6A39" w:rsidRDefault="00833700">
      <w:pPr>
        <w:numPr>
          <w:ilvl w:val="0"/>
          <w:numId w:val="16"/>
        </w:numPr>
        <w:rPr>
          <w:lang w:val="sl-SI"/>
        </w:rPr>
      </w:pPr>
      <w:r w:rsidRPr="001B6A39">
        <w:rPr>
          <w:lang w:val="sl-SI"/>
        </w:rPr>
        <w:t>PAS integracijska skupina: Skupina vključuje projektnega vodjo izvajalca, projektnega vodjo naročnika, projektnega vodjo PAS, produktnega vodjo PAS ter ključne strokovnjake obeh projektov po potrebi. Ker se modul integrira v PAS je potrebna komunikacija in usklajevanje s PAS projektno ekipo, ki bo integrirala OKM.</w:t>
      </w:r>
    </w:p>
    <w:p w14:paraId="1E78883C" w14:textId="77777777" w:rsidR="00516265" w:rsidRPr="001B6A39" w:rsidRDefault="00833700">
      <w:pPr>
        <w:numPr>
          <w:ilvl w:val="0"/>
          <w:numId w:val="16"/>
        </w:numPr>
        <w:rPr>
          <w:lang w:val="sl-SI"/>
        </w:rPr>
      </w:pPr>
      <w:r w:rsidRPr="001B6A39">
        <w:rPr>
          <w:lang w:val="sl-SI"/>
        </w:rPr>
        <w:t>Vodja projekta (izvajalec): Odgovoren za dnevno vodenje projekta, koordinacijo vseh aktivnosti, spremljanje rokov in kakovosti izvedbe ter za komunikacijo z naročnikom. Je glavna kontaktna oseba za naročnika.</w:t>
      </w:r>
    </w:p>
    <w:p w14:paraId="110F2DF5" w14:textId="77777777" w:rsidR="00516265" w:rsidRPr="001B6A39" w:rsidRDefault="00833700">
      <w:pPr>
        <w:numPr>
          <w:ilvl w:val="0"/>
          <w:numId w:val="16"/>
        </w:numPr>
        <w:rPr>
          <w:lang w:val="sl-SI"/>
        </w:rPr>
      </w:pPr>
      <w:r w:rsidRPr="001B6A39">
        <w:rPr>
          <w:lang w:val="sl-SI"/>
        </w:rPr>
        <w:t>Vodja projekta (naročnik): Zagotavlja usklajenost projekta z internimi procesi naročnika, koordinira dostop do uporabnikov in strokovnjakov ter potrjuje izvedbo ključnih nalog. Je glavna kontaktna oseba naročnika do izvajalca.</w:t>
      </w:r>
    </w:p>
    <w:p w14:paraId="0E62C069" w14:textId="77777777" w:rsidR="00516265" w:rsidRPr="001B6A39" w:rsidRDefault="00833700">
      <w:pPr>
        <w:numPr>
          <w:ilvl w:val="0"/>
          <w:numId w:val="16"/>
        </w:numPr>
        <w:rPr>
          <w:lang w:val="sl-SI"/>
        </w:rPr>
      </w:pPr>
      <w:r w:rsidRPr="001B6A39">
        <w:rPr>
          <w:lang w:val="sl-SI"/>
        </w:rPr>
        <w:t>Sponzor projekta na strani naročnika in izvajalca: Zagotavlja finančno podporo, strateško usmeritev in formalno avtorizacijo projekta. Odgovoren je za potrjevanje poslovnega primera, odobritev ključnih mejnikov in zagotovitev virov, potrebnih za uspešno izvedbo. Pomaga tako, da odpravlja organizacijske ovire, zagotavlja podporo pri ključnih odločitvah ter povezuje projekt s strateškimi cilji organizacije.</w:t>
      </w:r>
    </w:p>
    <w:p w14:paraId="7D7C3CA8" w14:textId="77777777" w:rsidR="00516265" w:rsidRPr="001B6A39" w:rsidRDefault="00833700">
      <w:pPr>
        <w:pStyle w:val="Heading1"/>
        <w:rPr>
          <w:lang w:val="sl-SI"/>
        </w:rPr>
      </w:pPr>
      <w:bookmarkStart w:id="19" w:name="_66jav81miopz" w:colFirst="0" w:colLast="0"/>
      <w:bookmarkEnd w:id="19"/>
      <w:r w:rsidRPr="001B6A39">
        <w:rPr>
          <w:lang w:val="sl-SI"/>
        </w:rPr>
        <w:t>Dobave</w:t>
      </w:r>
    </w:p>
    <w:p w14:paraId="222FE1EF" w14:textId="77777777" w:rsidR="00516265" w:rsidRPr="001B6A39" w:rsidRDefault="00833700">
      <w:pPr>
        <w:rPr>
          <w:rFonts w:ascii="Century Gothic" w:eastAsia="Century Gothic" w:hAnsi="Century Gothic" w:cs="Century Gothic"/>
          <w:sz w:val="20"/>
          <w:szCs w:val="20"/>
          <w:lang w:val="sl-SI"/>
        </w:rPr>
      </w:pPr>
      <w:r w:rsidRPr="001B6A39">
        <w:rPr>
          <w:lang w:val="sl-SI"/>
        </w:rPr>
        <w:t>Izvajalec bo skozi projekt dobavljal izdelke (dobave) v skladu s spodnjo tabelo.</w:t>
      </w:r>
    </w:p>
    <w:tbl>
      <w:tblPr>
        <w:tblStyle w:val="a2"/>
        <w:tblW w:w="8275" w:type="dxa"/>
        <w:tblInd w:w="0" w:type="dxa"/>
        <w:tblLayout w:type="fixed"/>
        <w:tblLook w:val="0600" w:firstRow="0" w:lastRow="0" w:firstColumn="0" w:lastColumn="0" w:noHBand="1" w:noVBand="1"/>
      </w:tblPr>
      <w:tblGrid>
        <w:gridCol w:w="673"/>
        <w:gridCol w:w="1638"/>
        <w:gridCol w:w="3385"/>
        <w:gridCol w:w="1268"/>
        <w:gridCol w:w="1311"/>
      </w:tblGrid>
      <w:tr w:rsidR="00516265" w:rsidRPr="001B6A39" w14:paraId="42F9AF12" w14:textId="77777777">
        <w:trPr>
          <w:trHeight w:val="770"/>
          <w:tblHeader/>
        </w:trPr>
        <w:tc>
          <w:tcPr>
            <w:tcW w:w="67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1FB4CB1" w14:textId="77777777" w:rsidR="00516265" w:rsidRPr="001B6A39" w:rsidRDefault="00833700">
            <w:pPr>
              <w:spacing w:after="0" w:line="240" w:lineRule="auto"/>
              <w:rPr>
                <w:rFonts w:ascii="Roboto" w:eastAsia="Roboto" w:hAnsi="Roboto" w:cs="Roboto"/>
                <w:b/>
                <w:bCs/>
                <w:sz w:val="20"/>
                <w:szCs w:val="20"/>
                <w:lang w:val="sl-SI"/>
              </w:rPr>
            </w:pPr>
            <w:r w:rsidRPr="001B6A39">
              <w:rPr>
                <w:rFonts w:ascii="Roboto" w:eastAsia="Roboto" w:hAnsi="Roboto" w:cs="Roboto"/>
                <w:b/>
                <w:bCs/>
                <w:sz w:val="20"/>
                <w:szCs w:val="20"/>
                <w:lang w:val="sl-SI"/>
              </w:rPr>
              <w:t>ID</w:t>
            </w:r>
          </w:p>
        </w:tc>
        <w:tc>
          <w:tcPr>
            <w:tcW w:w="16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B9E4FD" w14:textId="77777777" w:rsidR="00516265" w:rsidRPr="001B6A39" w:rsidRDefault="00833700">
            <w:pPr>
              <w:spacing w:after="0" w:line="240" w:lineRule="auto"/>
              <w:rPr>
                <w:rFonts w:ascii="Roboto" w:eastAsia="Roboto" w:hAnsi="Roboto" w:cs="Roboto"/>
                <w:b/>
                <w:bCs/>
                <w:sz w:val="20"/>
                <w:szCs w:val="20"/>
                <w:lang w:val="sl-SI"/>
              </w:rPr>
            </w:pPr>
            <w:r w:rsidRPr="001B6A39">
              <w:rPr>
                <w:rFonts w:ascii="Roboto" w:eastAsia="Roboto" w:hAnsi="Roboto" w:cs="Roboto"/>
                <w:b/>
                <w:bCs/>
                <w:sz w:val="20"/>
                <w:szCs w:val="20"/>
                <w:lang w:val="sl-SI"/>
              </w:rPr>
              <w:t>Izdelek / Dobava</w:t>
            </w:r>
          </w:p>
        </w:tc>
        <w:tc>
          <w:tcPr>
            <w:tcW w:w="33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6928AB6" w14:textId="77777777" w:rsidR="00516265" w:rsidRPr="001B6A39" w:rsidRDefault="00833700">
            <w:pPr>
              <w:spacing w:after="0" w:line="240" w:lineRule="auto"/>
              <w:rPr>
                <w:rFonts w:ascii="Roboto" w:eastAsia="Roboto" w:hAnsi="Roboto" w:cs="Roboto"/>
                <w:b/>
                <w:bCs/>
                <w:sz w:val="20"/>
                <w:szCs w:val="20"/>
                <w:lang w:val="sl-SI"/>
              </w:rPr>
            </w:pPr>
            <w:r w:rsidRPr="001B6A39">
              <w:rPr>
                <w:rFonts w:ascii="Roboto" w:eastAsia="Roboto" w:hAnsi="Roboto" w:cs="Roboto"/>
                <w:b/>
                <w:bCs/>
                <w:sz w:val="20"/>
                <w:szCs w:val="20"/>
                <w:lang w:val="sl-SI"/>
              </w:rPr>
              <w:t>Opis</w:t>
            </w:r>
          </w:p>
        </w:tc>
        <w:tc>
          <w:tcPr>
            <w:tcW w:w="126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EE048ED" w14:textId="77777777" w:rsidR="00516265" w:rsidRPr="001B6A39" w:rsidRDefault="00833700">
            <w:pPr>
              <w:spacing w:after="0" w:line="240" w:lineRule="auto"/>
              <w:rPr>
                <w:rFonts w:ascii="Roboto" w:eastAsia="Roboto" w:hAnsi="Roboto" w:cs="Roboto"/>
                <w:b/>
                <w:bCs/>
                <w:sz w:val="20"/>
                <w:szCs w:val="20"/>
                <w:lang w:val="sl-SI"/>
              </w:rPr>
            </w:pPr>
            <w:r w:rsidRPr="001B6A39">
              <w:rPr>
                <w:rFonts w:ascii="Roboto" w:eastAsia="Roboto" w:hAnsi="Roboto" w:cs="Roboto"/>
                <w:b/>
                <w:bCs/>
                <w:sz w:val="20"/>
                <w:szCs w:val="20"/>
                <w:lang w:val="sl-SI"/>
              </w:rPr>
              <w:t>Odgovorni</w:t>
            </w:r>
          </w:p>
        </w:tc>
        <w:tc>
          <w:tcPr>
            <w:tcW w:w="131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D5A79A5" w14:textId="77777777" w:rsidR="00516265" w:rsidRPr="001B6A39" w:rsidRDefault="00833700">
            <w:pPr>
              <w:spacing w:after="0" w:line="240" w:lineRule="auto"/>
              <w:rPr>
                <w:rFonts w:ascii="Roboto" w:eastAsia="Roboto" w:hAnsi="Roboto" w:cs="Roboto"/>
                <w:b/>
                <w:bCs/>
                <w:sz w:val="20"/>
                <w:szCs w:val="20"/>
                <w:lang w:val="sl-SI"/>
              </w:rPr>
            </w:pPr>
            <w:r w:rsidRPr="001B6A39">
              <w:rPr>
                <w:rFonts w:ascii="Roboto" w:eastAsia="Roboto" w:hAnsi="Roboto" w:cs="Roboto"/>
                <w:b/>
                <w:bCs/>
                <w:sz w:val="20"/>
                <w:szCs w:val="20"/>
                <w:lang w:val="sl-SI"/>
              </w:rPr>
              <w:t>Faza / Rok</w:t>
            </w:r>
          </w:p>
        </w:tc>
      </w:tr>
      <w:tr w:rsidR="00516265" w:rsidRPr="001B6A39" w14:paraId="2B0C98ED" w14:textId="77777777">
        <w:trPr>
          <w:trHeight w:val="1040"/>
        </w:trPr>
        <w:tc>
          <w:tcPr>
            <w:tcW w:w="67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BE1064" w14:textId="77777777" w:rsidR="00516265" w:rsidRPr="001B6A39" w:rsidRDefault="00833700">
            <w:pPr>
              <w:spacing w:after="0" w:line="240" w:lineRule="auto"/>
              <w:rPr>
                <w:sz w:val="20"/>
                <w:szCs w:val="20"/>
                <w:lang w:val="sl-SI"/>
              </w:rPr>
            </w:pPr>
            <w:r w:rsidRPr="001B6A39">
              <w:rPr>
                <w:sz w:val="20"/>
                <w:szCs w:val="20"/>
                <w:lang w:val="sl-SI"/>
              </w:rPr>
              <w:t>D1</w:t>
            </w:r>
          </w:p>
        </w:tc>
        <w:tc>
          <w:tcPr>
            <w:tcW w:w="16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987B7C7" w14:textId="77777777" w:rsidR="00516265" w:rsidRPr="001B6A39" w:rsidRDefault="00833700">
            <w:pPr>
              <w:spacing w:after="0" w:line="240" w:lineRule="auto"/>
              <w:rPr>
                <w:sz w:val="20"/>
                <w:szCs w:val="20"/>
                <w:lang w:val="sl-SI"/>
              </w:rPr>
            </w:pPr>
            <w:r w:rsidRPr="001B6A39">
              <w:rPr>
                <w:sz w:val="20"/>
                <w:szCs w:val="20"/>
                <w:lang w:val="sl-SI"/>
              </w:rPr>
              <w:t>Projektni načrt</w:t>
            </w:r>
          </w:p>
        </w:tc>
        <w:tc>
          <w:tcPr>
            <w:tcW w:w="33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6A2130E" w14:textId="77777777" w:rsidR="00516265" w:rsidRPr="001B6A39" w:rsidRDefault="00833700">
            <w:pPr>
              <w:spacing w:after="0" w:line="240" w:lineRule="auto"/>
              <w:rPr>
                <w:sz w:val="20"/>
                <w:szCs w:val="20"/>
                <w:lang w:val="sl-SI"/>
              </w:rPr>
            </w:pPr>
            <w:r w:rsidRPr="001B6A39">
              <w:rPr>
                <w:sz w:val="20"/>
                <w:szCs w:val="20"/>
                <w:lang w:val="sl-SI"/>
              </w:rPr>
              <w:t xml:space="preserve">Dokument z opisom metodologije, </w:t>
            </w:r>
            <w:proofErr w:type="spellStart"/>
            <w:r w:rsidRPr="001B6A39">
              <w:rPr>
                <w:sz w:val="20"/>
                <w:szCs w:val="20"/>
                <w:lang w:val="sl-SI"/>
              </w:rPr>
              <w:t>časovnice</w:t>
            </w:r>
            <w:proofErr w:type="spellEnd"/>
            <w:r w:rsidRPr="001B6A39">
              <w:rPr>
                <w:sz w:val="20"/>
                <w:szCs w:val="20"/>
                <w:lang w:val="sl-SI"/>
              </w:rPr>
              <w:t>, odgovornostmi in tveganji, postavitev vseh projektnih komponent…</w:t>
            </w:r>
          </w:p>
        </w:tc>
        <w:tc>
          <w:tcPr>
            <w:tcW w:w="126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2C1B7AF" w14:textId="77777777" w:rsidR="00516265" w:rsidRPr="001B6A39" w:rsidRDefault="00833700">
            <w:pPr>
              <w:spacing w:after="0" w:line="240" w:lineRule="auto"/>
              <w:rPr>
                <w:sz w:val="20"/>
                <w:szCs w:val="20"/>
                <w:lang w:val="sl-SI"/>
              </w:rPr>
            </w:pPr>
            <w:r w:rsidRPr="001B6A39">
              <w:rPr>
                <w:sz w:val="20"/>
                <w:szCs w:val="20"/>
                <w:lang w:val="sl-SI"/>
              </w:rPr>
              <w:t>Izvajalec</w:t>
            </w:r>
          </w:p>
        </w:tc>
        <w:tc>
          <w:tcPr>
            <w:tcW w:w="131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CB085DF" w14:textId="77777777" w:rsidR="00516265" w:rsidRPr="001B6A39" w:rsidRDefault="00833700">
            <w:pPr>
              <w:spacing w:after="0" w:line="240" w:lineRule="auto"/>
              <w:rPr>
                <w:sz w:val="20"/>
                <w:szCs w:val="20"/>
                <w:lang w:val="sl-SI"/>
              </w:rPr>
            </w:pPr>
            <w:r w:rsidRPr="001B6A39">
              <w:rPr>
                <w:sz w:val="20"/>
                <w:szCs w:val="20"/>
                <w:lang w:val="sl-SI"/>
              </w:rPr>
              <w:t>Faza 1</w:t>
            </w:r>
          </w:p>
        </w:tc>
      </w:tr>
      <w:tr w:rsidR="00516265" w:rsidRPr="001B6A39" w14:paraId="73562A20" w14:textId="77777777">
        <w:trPr>
          <w:trHeight w:val="890"/>
        </w:trPr>
        <w:tc>
          <w:tcPr>
            <w:tcW w:w="67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D537891" w14:textId="77777777" w:rsidR="00516265" w:rsidRPr="001B6A39" w:rsidRDefault="00833700">
            <w:pPr>
              <w:spacing w:after="0" w:line="240" w:lineRule="auto"/>
              <w:rPr>
                <w:sz w:val="20"/>
                <w:szCs w:val="20"/>
                <w:lang w:val="sl-SI"/>
              </w:rPr>
            </w:pPr>
            <w:r w:rsidRPr="001B6A39">
              <w:rPr>
                <w:sz w:val="20"/>
                <w:szCs w:val="20"/>
                <w:lang w:val="sl-SI"/>
              </w:rPr>
              <w:t>D2</w:t>
            </w:r>
          </w:p>
        </w:tc>
        <w:tc>
          <w:tcPr>
            <w:tcW w:w="16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6451C8F" w14:textId="77777777" w:rsidR="00516265" w:rsidRPr="001B6A39" w:rsidRDefault="00833700">
            <w:pPr>
              <w:spacing w:after="0" w:line="240" w:lineRule="auto"/>
              <w:rPr>
                <w:sz w:val="20"/>
                <w:szCs w:val="20"/>
                <w:lang w:val="sl-SI"/>
              </w:rPr>
            </w:pPr>
            <w:r w:rsidRPr="001B6A39">
              <w:rPr>
                <w:sz w:val="20"/>
                <w:szCs w:val="20"/>
                <w:lang w:val="sl-SI"/>
              </w:rPr>
              <w:t>Specifikacija funkcionalnosti</w:t>
            </w:r>
          </w:p>
        </w:tc>
        <w:tc>
          <w:tcPr>
            <w:tcW w:w="33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465512C" w14:textId="77777777" w:rsidR="00516265" w:rsidRPr="001B6A39" w:rsidRDefault="00833700">
            <w:pPr>
              <w:spacing w:after="0" w:line="240" w:lineRule="auto"/>
              <w:rPr>
                <w:sz w:val="20"/>
                <w:szCs w:val="20"/>
                <w:lang w:val="sl-SI"/>
              </w:rPr>
            </w:pPr>
            <w:r w:rsidRPr="001B6A39">
              <w:rPr>
                <w:sz w:val="20"/>
                <w:szCs w:val="20"/>
                <w:lang w:val="sl-SI"/>
              </w:rPr>
              <w:t>Popolna poslovna in tehnična analiza, vključno z uporabniškimi zgodbami, procesnimi diagrami.</w:t>
            </w:r>
          </w:p>
          <w:p w14:paraId="7DE7D9CD" w14:textId="77777777" w:rsidR="00516265" w:rsidRPr="001B6A39" w:rsidRDefault="00833700">
            <w:pPr>
              <w:spacing w:after="0" w:line="240" w:lineRule="auto"/>
              <w:rPr>
                <w:sz w:val="20"/>
                <w:szCs w:val="20"/>
                <w:lang w:val="sl-SI"/>
              </w:rPr>
            </w:pPr>
            <w:r w:rsidRPr="001B6A39">
              <w:rPr>
                <w:sz w:val="20"/>
                <w:szCs w:val="20"/>
                <w:lang w:val="sl-SI"/>
              </w:rPr>
              <w:t>Podroben popis funkcionalnih in nefunkcionalnih zahtev, uporabniški prototipi in načrt testiranja.</w:t>
            </w:r>
          </w:p>
          <w:p w14:paraId="429B7EFD" w14:textId="77777777" w:rsidR="00516265" w:rsidRPr="001B6A39" w:rsidRDefault="00833700">
            <w:pPr>
              <w:spacing w:after="0" w:line="240" w:lineRule="auto"/>
              <w:rPr>
                <w:sz w:val="20"/>
                <w:szCs w:val="20"/>
                <w:lang w:val="sl-SI"/>
              </w:rPr>
            </w:pPr>
            <w:r w:rsidRPr="001B6A39">
              <w:rPr>
                <w:sz w:val="20"/>
                <w:szCs w:val="20"/>
                <w:lang w:val="sl-SI"/>
              </w:rPr>
              <w:t>V kolikor se dobavlja obstoječ produkt, se lahko predloži obstoječo produktno dokumentacijo.</w:t>
            </w:r>
          </w:p>
        </w:tc>
        <w:tc>
          <w:tcPr>
            <w:tcW w:w="126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6390F1" w14:textId="77777777" w:rsidR="00516265" w:rsidRPr="001B6A39" w:rsidRDefault="00833700">
            <w:pPr>
              <w:spacing w:after="0" w:line="240" w:lineRule="auto"/>
              <w:rPr>
                <w:sz w:val="20"/>
                <w:szCs w:val="20"/>
                <w:lang w:val="sl-SI"/>
              </w:rPr>
            </w:pPr>
            <w:r w:rsidRPr="001B6A39">
              <w:rPr>
                <w:sz w:val="20"/>
                <w:szCs w:val="20"/>
                <w:lang w:val="sl-SI"/>
              </w:rPr>
              <w:t>Izvajalec + OI</w:t>
            </w:r>
          </w:p>
        </w:tc>
        <w:tc>
          <w:tcPr>
            <w:tcW w:w="131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0BC5002" w14:textId="77777777" w:rsidR="00516265" w:rsidRPr="001B6A39" w:rsidRDefault="00833700">
            <w:pPr>
              <w:spacing w:after="0" w:line="240" w:lineRule="auto"/>
              <w:rPr>
                <w:sz w:val="20"/>
                <w:szCs w:val="20"/>
                <w:lang w:val="sl-SI"/>
              </w:rPr>
            </w:pPr>
            <w:r w:rsidRPr="001B6A39">
              <w:rPr>
                <w:sz w:val="20"/>
                <w:szCs w:val="20"/>
                <w:lang w:val="sl-SI"/>
              </w:rPr>
              <w:t>Faza 2</w:t>
            </w:r>
          </w:p>
        </w:tc>
      </w:tr>
      <w:tr w:rsidR="00516265" w:rsidRPr="001B6A39" w14:paraId="402F4511" w14:textId="77777777">
        <w:trPr>
          <w:trHeight w:val="1040"/>
        </w:trPr>
        <w:tc>
          <w:tcPr>
            <w:tcW w:w="67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B9AFFD1" w14:textId="77777777" w:rsidR="00516265" w:rsidRPr="001B6A39" w:rsidRDefault="00833700">
            <w:pPr>
              <w:spacing w:after="0" w:line="240" w:lineRule="auto"/>
              <w:rPr>
                <w:sz w:val="20"/>
                <w:szCs w:val="20"/>
                <w:lang w:val="sl-SI"/>
              </w:rPr>
            </w:pPr>
            <w:r w:rsidRPr="001B6A39">
              <w:rPr>
                <w:sz w:val="20"/>
                <w:szCs w:val="20"/>
                <w:lang w:val="sl-SI"/>
              </w:rPr>
              <w:lastRenderedPageBreak/>
              <w:t>D3</w:t>
            </w:r>
          </w:p>
        </w:tc>
        <w:tc>
          <w:tcPr>
            <w:tcW w:w="16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454C7E0" w14:textId="77777777" w:rsidR="00516265" w:rsidRPr="001B6A39" w:rsidRDefault="00833700">
            <w:pPr>
              <w:spacing w:after="0" w:line="240" w:lineRule="auto"/>
              <w:rPr>
                <w:sz w:val="20"/>
                <w:szCs w:val="20"/>
                <w:lang w:val="sl-SI"/>
              </w:rPr>
            </w:pPr>
            <w:r w:rsidRPr="001B6A39">
              <w:rPr>
                <w:sz w:val="20"/>
                <w:szCs w:val="20"/>
                <w:lang w:val="sl-SI"/>
              </w:rPr>
              <w:t xml:space="preserve">Tehnične specifikacije </w:t>
            </w:r>
          </w:p>
        </w:tc>
        <w:tc>
          <w:tcPr>
            <w:tcW w:w="33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38492C7" w14:textId="77777777" w:rsidR="00516265" w:rsidRPr="001B6A39" w:rsidRDefault="00833700">
            <w:pPr>
              <w:spacing w:after="0" w:line="240" w:lineRule="auto"/>
              <w:rPr>
                <w:sz w:val="20"/>
                <w:szCs w:val="20"/>
                <w:lang w:val="sl-SI"/>
              </w:rPr>
            </w:pPr>
            <w:r w:rsidRPr="001B6A39">
              <w:rPr>
                <w:sz w:val="20"/>
                <w:szCs w:val="20"/>
                <w:lang w:val="sl-SI"/>
              </w:rPr>
              <w:t>Arhitekturni načrt - dokument, ki določa tehnično arhitekturo, podatkovne tokove in integracijske točke.</w:t>
            </w:r>
          </w:p>
          <w:p w14:paraId="5FFF8AD2" w14:textId="77777777" w:rsidR="00516265" w:rsidRPr="001B6A39" w:rsidRDefault="00833700">
            <w:pPr>
              <w:spacing w:after="0" w:line="240" w:lineRule="auto"/>
              <w:rPr>
                <w:sz w:val="20"/>
                <w:szCs w:val="20"/>
                <w:lang w:val="sl-SI"/>
              </w:rPr>
            </w:pPr>
            <w:r w:rsidRPr="001B6A39">
              <w:rPr>
                <w:sz w:val="20"/>
                <w:szCs w:val="20"/>
                <w:lang w:val="sl-SI"/>
              </w:rPr>
              <w:t>Specifikacija strojne in strežniške opreme - Dokumentacija o potrebni strojni opremi in sistemski programski infrastrukturi.</w:t>
            </w:r>
          </w:p>
        </w:tc>
        <w:tc>
          <w:tcPr>
            <w:tcW w:w="126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97D92C6" w14:textId="77777777" w:rsidR="00516265" w:rsidRPr="001B6A39" w:rsidRDefault="00833700">
            <w:pPr>
              <w:spacing w:after="0" w:line="240" w:lineRule="auto"/>
              <w:rPr>
                <w:sz w:val="20"/>
                <w:szCs w:val="20"/>
                <w:lang w:val="sl-SI"/>
              </w:rPr>
            </w:pPr>
            <w:r w:rsidRPr="001B6A39">
              <w:rPr>
                <w:sz w:val="20"/>
                <w:szCs w:val="20"/>
                <w:lang w:val="sl-SI"/>
              </w:rPr>
              <w:t>Izvajalec</w:t>
            </w:r>
          </w:p>
        </w:tc>
        <w:tc>
          <w:tcPr>
            <w:tcW w:w="131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17492C5" w14:textId="77777777" w:rsidR="00516265" w:rsidRPr="001B6A39" w:rsidRDefault="00833700">
            <w:pPr>
              <w:spacing w:after="0" w:line="240" w:lineRule="auto"/>
              <w:rPr>
                <w:sz w:val="20"/>
                <w:szCs w:val="20"/>
                <w:lang w:val="sl-SI"/>
              </w:rPr>
            </w:pPr>
            <w:r w:rsidRPr="001B6A39">
              <w:rPr>
                <w:sz w:val="20"/>
                <w:szCs w:val="20"/>
                <w:lang w:val="sl-SI"/>
              </w:rPr>
              <w:t>Faza 2</w:t>
            </w:r>
          </w:p>
        </w:tc>
      </w:tr>
      <w:tr w:rsidR="00516265" w:rsidRPr="001B6A39" w14:paraId="59173261" w14:textId="77777777">
        <w:trPr>
          <w:trHeight w:val="1310"/>
        </w:trPr>
        <w:tc>
          <w:tcPr>
            <w:tcW w:w="67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0796B2C" w14:textId="77777777" w:rsidR="00516265" w:rsidRPr="001B6A39" w:rsidRDefault="00833700">
            <w:pPr>
              <w:spacing w:after="0" w:line="240" w:lineRule="auto"/>
              <w:rPr>
                <w:sz w:val="20"/>
                <w:szCs w:val="20"/>
                <w:lang w:val="sl-SI"/>
              </w:rPr>
            </w:pPr>
            <w:r w:rsidRPr="001B6A39">
              <w:rPr>
                <w:sz w:val="20"/>
                <w:szCs w:val="20"/>
                <w:lang w:val="sl-SI"/>
              </w:rPr>
              <w:t>D4</w:t>
            </w:r>
          </w:p>
        </w:tc>
        <w:tc>
          <w:tcPr>
            <w:tcW w:w="16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D117A8E" w14:textId="77777777" w:rsidR="00516265" w:rsidRPr="001B6A39" w:rsidRDefault="00833700">
            <w:pPr>
              <w:spacing w:after="0" w:line="240" w:lineRule="auto"/>
              <w:rPr>
                <w:sz w:val="20"/>
                <w:szCs w:val="20"/>
                <w:lang w:val="sl-SI"/>
              </w:rPr>
            </w:pPr>
            <w:r w:rsidRPr="001B6A39">
              <w:rPr>
                <w:sz w:val="20"/>
                <w:szCs w:val="20"/>
                <w:lang w:val="sl-SI"/>
              </w:rPr>
              <w:t>Razvojni OKM (glavna dobava)</w:t>
            </w:r>
          </w:p>
        </w:tc>
        <w:tc>
          <w:tcPr>
            <w:tcW w:w="33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297984B" w14:textId="77777777" w:rsidR="00516265" w:rsidRPr="001B6A39" w:rsidRDefault="00833700">
            <w:pPr>
              <w:spacing w:after="0" w:line="240" w:lineRule="auto"/>
              <w:rPr>
                <w:sz w:val="20"/>
                <w:szCs w:val="20"/>
                <w:lang w:val="sl-SI"/>
              </w:rPr>
            </w:pPr>
            <w:r w:rsidRPr="001B6A39">
              <w:rPr>
                <w:sz w:val="20"/>
                <w:szCs w:val="20"/>
                <w:lang w:val="sl-SI"/>
              </w:rPr>
              <w:t>Celotni implementiran modul z vsemi funkcionalnostmi.</w:t>
            </w:r>
          </w:p>
        </w:tc>
        <w:tc>
          <w:tcPr>
            <w:tcW w:w="126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CBA2EB8" w14:textId="77777777" w:rsidR="00516265" w:rsidRPr="001B6A39" w:rsidRDefault="00833700">
            <w:pPr>
              <w:spacing w:after="0" w:line="240" w:lineRule="auto"/>
              <w:rPr>
                <w:sz w:val="20"/>
                <w:szCs w:val="20"/>
                <w:lang w:val="sl-SI"/>
              </w:rPr>
            </w:pPr>
            <w:r w:rsidRPr="001B6A39">
              <w:rPr>
                <w:sz w:val="20"/>
                <w:szCs w:val="20"/>
                <w:lang w:val="sl-SI"/>
              </w:rPr>
              <w:t>Izvajalec</w:t>
            </w:r>
          </w:p>
        </w:tc>
        <w:tc>
          <w:tcPr>
            <w:tcW w:w="131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D9F0888" w14:textId="77777777" w:rsidR="00516265" w:rsidRPr="001B6A39" w:rsidRDefault="00833700">
            <w:pPr>
              <w:spacing w:after="0" w:line="240" w:lineRule="auto"/>
              <w:rPr>
                <w:sz w:val="20"/>
                <w:szCs w:val="20"/>
                <w:lang w:val="sl-SI"/>
              </w:rPr>
            </w:pPr>
            <w:r w:rsidRPr="001B6A39">
              <w:rPr>
                <w:sz w:val="20"/>
                <w:szCs w:val="20"/>
                <w:lang w:val="sl-SI"/>
              </w:rPr>
              <w:t>Faza 3</w:t>
            </w:r>
          </w:p>
        </w:tc>
      </w:tr>
      <w:tr w:rsidR="00516265" w:rsidRPr="001B6A39" w14:paraId="16398B82" w14:textId="77777777">
        <w:trPr>
          <w:trHeight w:val="1310"/>
        </w:trPr>
        <w:tc>
          <w:tcPr>
            <w:tcW w:w="67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9F49F82" w14:textId="77777777" w:rsidR="00516265" w:rsidRPr="001B6A39" w:rsidRDefault="00833700">
            <w:pPr>
              <w:spacing w:after="0" w:line="240" w:lineRule="auto"/>
              <w:rPr>
                <w:sz w:val="20"/>
                <w:szCs w:val="20"/>
                <w:lang w:val="sl-SI"/>
              </w:rPr>
            </w:pPr>
            <w:r w:rsidRPr="001B6A39">
              <w:rPr>
                <w:sz w:val="20"/>
                <w:szCs w:val="20"/>
                <w:lang w:val="sl-SI"/>
              </w:rPr>
              <w:t>D4.1</w:t>
            </w:r>
          </w:p>
        </w:tc>
        <w:tc>
          <w:tcPr>
            <w:tcW w:w="16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8982A1F" w14:textId="77777777" w:rsidR="00516265" w:rsidRPr="001B6A39" w:rsidRDefault="00833700">
            <w:pPr>
              <w:spacing w:after="0" w:line="240" w:lineRule="auto"/>
              <w:rPr>
                <w:sz w:val="20"/>
                <w:szCs w:val="20"/>
                <w:lang w:val="sl-SI"/>
              </w:rPr>
            </w:pPr>
            <w:r w:rsidRPr="001B6A39">
              <w:rPr>
                <w:sz w:val="20"/>
                <w:szCs w:val="20"/>
                <w:lang w:val="sl-SI"/>
              </w:rPr>
              <w:t>Kirurgija</w:t>
            </w:r>
          </w:p>
        </w:tc>
        <w:tc>
          <w:tcPr>
            <w:tcW w:w="33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094D6AE" w14:textId="77777777" w:rsidR="00516265" w:rsidRPr="001B6A39" w:rsidRDefault="00833700">
            <w:pPr>
              <w:spacing w:after="0" w:line="240" w:lineRule="auto"/>
              <w:rPr>
                <w:sz w:val="20"/>
                <w:szCs w:val="20"/>
                <w:lang w:val="sl-SI"/>
              </w:rPr>
            </w:pPr>
            <w:r w:rsidRPr="001B6A39">
              <w:rPr>
                <w:sz w:val="20"/>
                <w:szCs w:val="20"/>
                <w:lang w:val="sl-SI"/>
              </w:rPr>
              <w:t>Implementacija funkcionalnosti za naročanje in zaključevanje operacij, čakalne liste, beleženje porabljenega materiale, KVS sezname, beleženje operacijskih časov…</w:t>
            </w:r>
          </w:p>
        </w:tc>
        <w:tc>
          <w:tcPr>
            <w:tcW w:w="126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8FCAEDF" w14:textId="77777777" w:rsidR="00516265" w:rsidRPr="001B6A39" w:rsidRDefault="00833700">
            <w:pPr>
              <w:spacing w:after="0" w:line="240" w:lineRule="auto"/>
              <w:rPr>
                <w:sz w:val="20"/>
                <w:szCs w:val="20"/>
                <w:lang w:val="sl-SI"/>
              </w:rPr>
            </w:pPr>
            <w:r w:rsidRPr="001B6A39">
              <w:rPr>
                <w:sz w:val="20"/>
                <w:szCs w:val="20"/>
                <w:lang w:val="sl-SI"/>
              </w:rPr>
              <w:t>Izvajalec</w:t>
            </w:r>
          </w:p>
        </w:tc>
        <w:tc>
          <w:tcPr>
            <w:tcW w:w="131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0CD7CCC" w14:textId="77777777" w:rsidR="00516265" w:rsidRPr="001B6A39" w:rsidRDefault="00833700">
            <w:pPr>
              <w:spacing w:after="0" w:line="240" w:lineRule="auto"/>
              <w:rPr>
                <w:sz w:val="20"/>
                <w:szCs w:val="20"/>
                <w:lang w:val="sl-SI"/>
              </w:rPr>
            </w:pPr>
            <w:r w:rsidRPr="001B6A39">
              <w:rPr>
                <w:sz w:val="20"/>
                <w:szCs w:val="20"/>
                <w:lang w:val="sl-SI"/>
              </w:rPr>
              <w:t>Faza 3</w:t>
            </w:r>
          </w:p>
        </w:tc>
      </w:tr>
      <w:tr w:rsidR="00516265" w:rsidRPr="001B6A39" w14:paraId="7A4C1749" w14:textId="77777777">
        <w:trPr>
          <w:trHeight w:val="1580"/>
        </w:trPr>
        <w:tc>
          <w:tcPr>
            <w:tcW w:w="67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A9B532" w14:textId="77777777" w:rsidR="00516265" w:rsidRPr="001B6A39" w:rsidRDefault="00833700">
            <w:pPr>
              <w:spacing w:after="0" w:line="240" w:lineRule="auto"/>
              <w:rPr>
                <w:sz w:val="20"/>
                <w:szCs w:val="20"/>
                <w:lang w:val="sl-SI"/>
              </w:rPr>
            </w:pPr>
            <w:r w:rsidRPr="001B6A39">
              <w:rPr>
                <w:sz w:val="20"/>
                <w:szCs w:val="20"/>
                <w:lang w:val="sl-SI"/>
              </w:rPr>
              <w:t>D4.2</w:t>
            </w:r>
          </w:p>
        </w:tc>
        <w:tc>
          <w:tcPr>
            <w:tcW w:w="16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991721" w14:textId="77777777" w:rsidR="00516265" w:rsidRPr="001B6A39" w:rsidRDefault="00833700">
            <w:pPr>
              <w:spacing w:after="0" w:line="240" w:lineRule="auto"/>
              <w:rPr>
                <w:sz w:val="20"/>
                <w:szCs w:val="20"/>
                <w:lang w:val="sl-SI"/>
              </w:rPr>
            </w:pPr>
            <w:r w:rsidRPr="001B6A39">
              <w:rPr>
                <w:sz w:val="20"/>
                <w:szCs w:val="20"/>
                <w:lang w:val="sl-SI"/>
              </w:rPr>
              <w:t>Anestezija</w:t>
            </w:r>
          </w:p>
        </w:tc>
        <w:tc>
          <w:tcPr>
            <w:tcW w:w="33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9193045" w14:textId="77777777" w:rsidR="00516265" w:rsidRPr="001B6A39" w:rsidRDefault="00833700">
            <w:pPr>
              <w:spacing w:after="0" w:line="240" w:lineRule="auto"/>
              <w:rPr>
                <w:sz w:val="20"/>
                <w:szCs w:val="20"/>
                <w:highlight w:val="yellow"/>
                <w:lang w:val="sl-SI"/>
              </w:rPr>
            </w:pPr>
            <w:r w:rsidRPr="001B6A39">
              <w:rPr>
                <w:sz w:val="20"/>
                <w:szCs w:val="20"/>
                <w:lang w:val="sl-SI"/>
              </w:rPr>
              <w:t xml:space="preserve">Implementacija specifik predoperativnega anesteziološkega ambulantnega  in hospitalnega pregleda, spremljanja poteka operacije in </w:t>
            </w:r>
            <w:proofErr w:type="spellStart"/>
            <w:r w:rsidRPr="001B6A39">
              <w:rPr>
                <w:sz w:val="20"/>
                <w:szCs w:val="20"/>
                <w:lang w:val="sl-SI"/>
              </w:rPr>
              <w:t>postoperativnega</w:t>
            </w:r>
            <w:proofErr w:type="spellEnd"/>
            <w:r w:rsidRPr="001B6A39">
              <w:rPr>
                <w:sz w:val="20"/>
                <w:szCs w:val="20"/>
                <w:lang w:val="sl-SI"/>
              </w:rPr>
              <w:t xml:space="preserve"> nadzora pacienta. </w:t>
            </w:r>
          </w:p>
        </w:tc>
        <w:tc>
          <w:tcPr>
            <w:tcW w:w="126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65D9464" w14:textId="77777777" w:rsidR="00516265" w:rsidRPr="001B6A39" w:rsidRDefault="00833700">
            <w:pPr>
              <w:spacing w:after="0" w:line="240" w:lineRule="auto"/>
              <w:rPr>
                <w:sz w:val="20"/>
                <w:szCs w:val="20"/>
                <w:lang w:val="sl-SI"/>
              </w:rPr>
            </w:pPr>
            <w:r w:rsidRPr="001B6A39">
              <w:rPr>
                <w:sz w:val="20"/>
                <w:szCs w:val="20"/>
                <w:lang w:val="sl-SI"/>
              </w:rPr>
              <w:t>Izvajalec</w:t>
            </w:r>
          </w:p>
        </w:tc>
        <w:tc>
          <w:tcPr>
            <w:tcW w:w="131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12AB8D" w14:textId="77777777" w:rsidR="00516265" w:rsidRPr="001B6A39" w:rsidRDefault="00833700">
            <w:pPr>
              <w:spacing w:after="0" w:line="240" w:lineRule="auto"/>
              <w:rPr>
                <w:sz w:val="20"/>
                <w:szCs w:val="20"/>
                <w:lang w:val="sl-SI"/>
              </w:rPr>
            </w:pPr>
            <w:r w:rsidRPr="001B6A39">
              <w:rPr>
                <w:sz w:val="20"/>
                <w:szCs w:val="20"/>
                <w:lang w:val="sl-SI"/>
              </w:rPr>
              <w:t>Faza 3</w:t>
            </w:r>
          </w:p>
        </w:tc>
      </w:tr>
      <w:tr w:rsidR="00516265" w:rsidRPr="001B6A39" w14:paraId="79628554" w14:textId="77777777">
        <w:trPr>
          <w:trHeight w:val="1310"/>
        </w:trPr>
        <w:tc>
          <w:tcPr>
            <w:tcW w:w="67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4264E45" w14:textId="77777777" w:rsidR="00516265" w:rsidRPr="001B6A39" w:rsidRDefault="00833700">
            <w:pPr>
              <w:spacing w:after="0" w:line="240" w:lineRule="auto"/>
              <w:rPr>
                <w:sz w:val="20"/>
                <w:szCs w:val="20"/>
                <w:lang w:val="sl-SI"/>
              </w:rPr>
            </w:pPr>
            <w:r w:rsidRPr="001B6A39">
              <w:rPr>
                <w:sz w:val="20"/>
                <w:szCs w:val="20"/>
                <w:lang w:val="sl-SI"/>
              </w:rPr>
              <w:t>D4.3</w:t>
            </w:r>
          </w:p>
        </w:tc>
        <w:tc>
          <w:tcPr>
            <w:tcW w:w="16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C95858E" w14:textId="77777777" w:rsidR="00516265" w:rsidRPr="001B6A39" w:rsidRDefault="00833700">
            <w:pPr>
              <w:spacing w:after="0" w:line="240" w:lineRule="auto"/>
              <w:rPr>
                <w:sz w:val="20"/>
                <w:szCs w:val="20"/>
                <w:lang w:val="sl-SI"/>
              </w:rPr>
            </w:pPr>
            <w:r w:rsidRPr="001B6A39">
              <w:rPr>
                <w:sz w:val="20"/>
                <w:szCs w:val="20"/>
                <w:lang w:val="sl-SI"/>
              </w:rPr>
              <w:t>Nadzorna plošča</w:t>
            </w:r>
          </w:p>
        </w:tc>
        <w:tc>
          <w:tcPr>
            <w:tcW w:w="33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F318647" w14:textId="77777777" w:rsidR="00516265" w:rsidRPr="001B6A39" w:rsidRDefault="00833700">
            <w:pPr>
              <w:spacing w:after="0" w:line="240" w:lineRule="auto"/>
              <w:rPr>
                <w:sz w:val="20"/>
                <w:szCs w:val="20"/>
                <w:lang w:val="sl-SI"/>
              </w:rPr>
            </w:pPr>
            <w:r w:rsidRPr="001B6A39">
              <w:rPr>
                <w:sz w:val="20"/>
                <w:szCs w:val="20"/>
                <w:lang w:val="sl-SI"/>
              </w:rPr>
              <w:t>Implementacija revizijske sledi, monitoring dostopov.</w:t>
            </w:r>
          </w:p>
        </w:tc>
        <w:tc>
          <w:tcPr>
            <w:tcW w:w="126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9F94EFF" w14:textId="77777777" w:rsidR="00516265" w:rsidRPr="001B6A39" w:rsidRDefault="00833700">
            <w:pPr>
              <w:spacing w:after="0" w:line="240" w:lineRule="auto"/>
              <w:rPr>
                <w:sz w:val="20"/>
                <w:szCs w:val="20"/>
                <w:lang w:val="sl-SI"/>
              </w:rPr>
            </w:pPr>
            <w:r w:rsidRPr="001B6A39">
              <w:rPr>
                <w:sz w:val="20"/>
                <w:szCs w:val="20"/>
                <w:lang w:val="sl-SI"/>
              </w:rPr>
              <w:t>Izvajalec</w:t>
            </w:r>
          </w:p>
        </w:tc>
        <w:tc>
          <w:tcPr>
            <w:tcW w:w="131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C587A8E" w14:textId="77777777" w:rsidR="00516265" w:rsidRPr="001B6A39" w:rsidRDefault="00833700">
            <w:pPr>
              <w:spacing w:after="0" w:line="240" w:lineRule="auto"/>
              <w:rPr>
                <w:sz w:val="20"/>
                <w:szCs w:val="20"/>
                <w:lang w:val="sl-SI"/>
              </w:rPr>
            </w:pPr>
            <w:r w:rsidRPr="001B6A39">
              <w:rPr>
                <w:sz w:val="20"/>
                <w:szCs w:val="20"/>
                <w:lang w:val="sl-SI"/>
              </w:rPr>
              <w:t>Faza 3</w:t>
            </w:r>
          </w:p>
        </w:tc>
      </w:tr>
      <w:tr w:rsidR="00516265" w:rsidRPr="001B6A39" w14:paraId="46DCFA0B" w14:textId="77777777">
        <w:trPr>
          <w:trHeight w:val="1040"/>
        </w:trPr>
        <w:tc>
          <w:tcPr>
            <w:tcW w:w="67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3A1EF5C" w14:textId="77777777" w:rsidR="00516265" w:rsidRPr="001B6A39" w:rsidRDefault="00833700">
            <w:pPr>
              <w:spacing w:after="0" w:line="240" w:lineRule="auto"/>
              <w:rPr>
                <w:sz w:val="20"/>
                <w:szCs w:val="20"/>
                <w:lang w:val="sl-SI"/>
              </w:rPr>
            </w:pPr>
            <w:r w:rsidRPr="001B6A39">
              <w:rPr>
                <w:sz w:val="20"/>
                <w:szCs w:val="20"/>
                <w:lang w:val="sl-SI"/>
              </w:rPr>
              <w:t>D4.4</w:t>
            </w:r>
          </w:p>
        </w:tc>
        <w:tc>
          <w:tcPr>
            <w:tcW w:w="16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6688267" w14:textId="77777777" w:rsidR="00516265" w:rsidRPr="001B6A39" w:rsidRDefault="00833700">
            <w:pPr>
              <w:spacing w:after="0" w:line="240" w:lineRule="auto"/>
              <w:rPr>
                <w:sz w:val="20"/>
                <w:szCs w:val="20"/>
                <w:lang w:val="sl-SI"/>
              </w:rPr>
            </w:pPr>
            <w:r w:rsidRPr="001B6A39">
              <w:rPr>
                <w:sz w:val="20"/>
                <w:szCs w:val="20"/>
                <w:lang w:val="sl-SI"/>
              </w:rPr>
              <w:t>Poročila in analitika</w:t>
            </w:r>
          </w:p>
        </w:tc>
        <w:tc>
          <w:tcPr>
            <w:tcW w:w="33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25F650F" w14:textId="77777777" w:rsidR="00516265" w:rsidRPr="001B6A39" w:rsidRDefault="00833700">
            <w:pPr>
              <w:spacing w:after="0" w:line="240" w:lineRule="auto"/>
              <w:rPr>
                <w:sz w:val="20"/>
                <w:szCs w:val="20"/>
                <w:lang w:val="sl-SI"/>
              </w:rPr>
            </w:pPr>
            <w:r w:rsidRPr="001B6A39">
              <w:rPr>
                <w:sz w:val="20"/>
                <w:szCs w:val="20"/>
                <w:lang w:val="sl-SI"/>
              </w:rPr>
              <w:t>Osnovna poročila in analitika.</w:t>
            </w:r>
          </w:p>
        </w:tc>
        <w:tc>
          <w:tcPr>
            <w:tcW w:w="126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0B4E0C4" w14:textId="77777777" w:rsidR="00516265" w:rsidRPr="001B6A39" w:rsidRDefault="00833700">
            <w:pPr>
              <w:spacing w:after="0" w:line="240" w:lineRule="auto"/>
              <w:rPr>
                <w:sz w:val="20"/>
                <w:szCs w:val="20"/>
                <w:lang w:val="sl-SI"/>
              </w:rPr>
            </w:pPr>
            <w:r w:rsidRPr="001B6A39">
              <w:rPr>
                <w:sz w:val="20"/>
                <w:szCs w:val="20"/>
                <w:lang w:val="sl-SI"/>
              </w:rPr>
              <w:t>Izvajalec</w:t>
            </w:r>
          </w:p>
        </w:tc>
        <w:tc>
          <w:tcPr>
            <w:tcW w:w="131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61FA3D5" w14:textId="77777777" w:rsidR="00516265" w:rsidRPr="001B6A39" w:rsidRDefault="00833700">
            <w:pPr>
              <w:spacing w:after="0" w:line="240" w:lineRule="auto"/>
              <w:rPr>
                <w:sz w:val="20"/>
                <w:szCs w:val="20"/>
                <w:lang w:val="sl-SI"/>
              </w:rPr>
            </w:pPr>
            <w:r w:rsidRPr="001B6A39">
              <w:rPr>
                <w:sz w:val="20"/>
                <w:szCs w:val="20"/>
                <w:lang w:val="sl-SI"/>
              </w:rPr>
              <w:t>Faza 3</w:t>
            </w:r>
          </w:p>
        </w:tc>
      </w:tr>
      <w:tr w:rsidR="00516265" w:rsidRPr="001B6A39" w14:paraId="5C1372E4" w14:textId="77777777">
        <w:trPr>
          <w:trHeight w:val="1310"/>
        </w:trPr>
        <w:tc>
          <w:tcPr>
            <w:tcW w:w="67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67165C5" w14:textId="77777777" w:rsidR="00516265" w:rsidRPr="001B6A39" w:rsidRDefault="00833700">
            <w:pPr>
              <w:spacing w:after="0" w:line="240" w:lineRule="auto"/>
              <w:rPr>
                <w:sz w:val="20"/>
                <w:szCs w:val="20"/>
                <w:lang w:val="sl-SI"/>
              </w:rPr>
            </w:pPr>
            <w:r w:rsidRPr="001B6A39">
              <w:rPr>
                <w:sz w:val="20"/>
                <w:szCs w:val="20"/>
                <w:lang w:val="sl-SI"/>
              </w:rPr>
              <w:t>D5</w:t>
            </w:r>
          </w:p>
        </w:tc>
        <w:tc>
          <w:tcPr>
            <w:tcW w:w="16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59EE03" w14:textId="77777777" w:rsidR="00516265" w:rsidRPr="001B6A39" w:rsidRDefault="00833700">
            <w:pPr>
              <w:spacing w:after="0" w:line="240" w:lineRule="auto"/>
              <w:rPr>
                <w:sz w:val="20"/>
                <w:szCs w:val="20"/>
                <w:lang w:val="sl-SI"/>
              </w:rPr>
            </w:pPr>
            <w:r w:rsidRPr="001B6A39">
              <w:rPr>
                <w:sz w:val="20"/>
                <w:szCs w:val="20"/>
                <w:lang w:val="sl-SI"/>
              </w:rPr>
              <w:t>Integracijski vmesniki (glavna dobava)</w:t>
            </w:r>
          </w:p>
        </w:tc>
        <w:tc>
          <w:tcPr>
            <w:tcW w:w="33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00CD2D1" w14:textId="77777777" w:rsidR="00516265" w:rsidRPr="001B6A39" w:rsidRDefault="00833700">
            <w:pPr>
              <w:spacing w:after="0" w:line="240" w:lineRule="auto"/>
              <w:rPr>
                <w:sz w:val="20"/>
                <w:szCs w:val="20"/>
                <w:lang w:val="sl-SI"/>
              </w:rPr>
            </w:pPr>
            <w:r w:rsidRPr="001B6A39">
              <w:rPr>
                <w:sz w:val="20"/>
                <w:szCs w:val="20"/>
                <w:lang w:val="sl-SI"/>
              </w:rPr>
              <w:t xml:space="preserve">Vzpostavljeni </w:t>
            </w:r>
            <w:proofErr w:type="spellStart"/>
            <w:r w:rsidRPr="001B6A39">
              <w:rPr>
                <w:sz w:val="20"/>
                <w:szCs w:val="20"/>
                <w:lang w:val="sl-SI"/>
              </w:rPr>
              <w:t>integracijskivmesniki</w:t>
            </w:r>
            <w:proofErr w:type="spellEnd"/>
            <w:r w:rsidRPr="001B6A39">
              <w:rPr>
                <w:sz w:val="20"/>
                <w:szCs w:val="20"/>
                <w:lang w:val="sl-SI"/>
              </w:rPr>
              <w:t>. Glej poglavje Integracijske zahteve.</w:t>
            </w:r>
          </w:p>
        </w:tc>
        <w:tc>
          <w:tcPr>
            <w:tcW w:w="126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7005AB8" w14:textId="77777777" w:rsidR="00516265" w:rsidRPr="001B6A39" w:rsidRDefault="00833700">
            <w:pPr>
              <w:spacing w:after="0" w:line="240" w:lineRule="auto"/>
              <w:rPr>
                <w:sz w:val="20"/>
                <w:szCs w:val="20"/>
                <w:lang w:val="sl-SI"/>
              </w:rPr>
            </w:pPr>
            <w:r w:rsidRPr="001B6A39">
              <w:rPr>
                <w:sz w:val="20"/>
                <w:szCs w:val="20"/>
                <w:lang w:val="sl-SI"/>
              </w:rPr>
              <w:t>Izvajalec</w:t>
            </w:r>
          </w:p>
        </w:tc>
        <w:tc>
          <w:tcPr>
            <w:tcW w:w="131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A50090" w14:textId="77777777" w:rsidR="00516265" w:rsidRPr="001B6A39" w:rsidRDefault="00833700">
            <w:pPr>
              <w:spacing w:after="0" w:line="240" w:lineRule="auto"/>
              <w:rPr>
                <w:sz w:val="20"/>
                <w:szCs w:val="20"/>
                <w:lang w:val="sl-SI"/>
              </w:rPr>
            </w:pPr>
            <w:r w:rsidRPr="001B6A39">
              <w:rPr>
                <w:sz w:val="20"/>
                <w:szCs w:val="20"/>
                <w:lang w:val="sl-SI"/>
              </w:rPr>
              <w:t>Faza 3</w:t>
            </w:r>
          </w:p>
        </w:tc>
      </w:tr>
      <w:tr w:rsidR="00516265" w:rsidRPr="001B6A39" w14:paraId="5B8EB34C" w14:textId="77777777">
        <w:trPr>
          <w:trHeight w:val="1040"/>
        </w:trPr>
        <w:tc>
          <w:tcPr>
            <w:tcW w:w="67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12B6FA3" w14:textId="77777777" w:rsidR="00516265" w:rsidRPr="001B6A39" w:rsidRDefault="00833700">
            <w:pPr>
              <w:spacing w:after="0" w:line="240" w:lineRule="auto"/>
              <w:rPr>
                <w:sz w:val="20"/>
                <w:szCs w:val="20"/>
                <w:lang w:val="sl-SI"/>
              </w:rPr>
            </w:pPr>
            <w:r w:rsidRPr="001B6A39">
              <w:rPr>
                <w:sz w:val="20"/>
                <w:szCs w:val="20"/>
                <w:lang w:val="sl-SI"/>
              </w:rPr>
              <w:t>D5.1</w:t>
            </w:r>
          </w:p>
        </w:tc>
        <w:tc>
          <w:tcPr>
            <w:tcW w:w="16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A66C61D" w14:textId="77777777" w:rsidR="00516265" w:rsidRPr="001B6A39" w:rsidRDefault="00833700">
            <w:pPr>
              <w:spacing w:after="0" w:line="240" w:lineRule="auto"/>
              <w:rPr>
                <w:sz w:val="20"/>
                <w:szCs w:val="20"/>
                <w:lang w:val="sl-SI"/>
              </w:rPr>
            </w:pPr>
            <w:r w:rsidRPr="001B6A39">
              <w:rPr>
                <w:sz w:val="20"/>
                <w:szCs w:val="20"/>
                <w:lang w:val="sl-SI"/>
              </w:rPr>
              <w:t>Integracija PAS</w:t>
            </w:r>
          </w:p>
        </w:tc>
        <w:tc>
          <w:tcPr>
            <w:tcW w:w="33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3CB10CA" w14:textId="77777777" w:rsidR="00516265" w:rsidRPr="001B6A39" w:rsidRDefault="00833700">
            <w:pPr>
              <w:spacing w:after="0" w:line="240" w:lineRule="auto"/>
              <w:rPr>
                <w:sz w:val="20"/>
                <w:szCs w:val="20"/>
                <w:lang w:val="sl-SI"/>
              </w:rPr>
            </w:pPr>
            <w:r w:rsidRPr="001B6A39">
              <w:rPr>
                <w:sz w:val="20"/>
                <w:szCs w:val="20"/>
                <w:lang w:val="sl-SI"/>
              </w:rPr>
              <w:t>Integracija z osrednjim sistemom PAS (</w:t>
            </w:r>
            <w:proofErr w:type="spellStart"/>
            <w:r w:rsidRPr="001B6A39">
              <w:rPr>
                <w:sz w:val="20"/>
                <w:szCs w:val="20"/>
                <w:lang w:val="sl-SI"/>
              </w:rPr>
              <w:t>embed</w:t>
            </w:r>
            <w:proofErr w:type="spellEnd"/>
            <w:r w:rsidRPr="001B6A39">
              <w:rPr>
                <w:sz w:val="20"/>
                <w:szCs w:val="20"/>
                <w:lang w:val="sl-SI"/>
              </w:rPr>
              <w:t xml:space="preserve">, </w:t>
            </w:r>
            <w:proofErr w:type="spellStart"/>
            <w:r w:rsidRPr="001B6A39">
              <w:rPr>
                <w:sz w:val="20"/>
                <w:szCs w:val="20"/>
                <w:lang w:val="sl-SI"/>
              </w:rPr>
              <w:t>avtentikacija</w:t>
            </w:r>
            <w:proofErr w:type="spellEnd"/>
            <w:r w:rsidRPr="001B6A39">
              <w:rPr>
                <w:sz w:val="20"/>
                <w:szCs w:val="20"/>
                <w:lang w:val="sl-SI"/>
              </w:rPr>
              <w:t>, avtorizacija).</w:t>
            </w:r>
          </w:p>
        </w:tc>
        <w:tc>
          <w:tcPr>
            <w:tcW w:w="126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04FEF72" w14:textId="77777777" w:rsidR="00516265" w:rsidRPr="001B6A39" w:rsidRDefault="00833700">
            <w:pPr>
              <w:spacing w:after="0" w:line="240" w:lineRule="auto"/>
              <w:rPr>
                <w:sz w:val="20"/>
                <w:szCs w:val="20"/>
                <w:lang w:val="sl-SI"/>
              </w:rPr>
            </w:pPr>
            <w:r w:rsidRPr="001B6A39">
              <w:rPr>
                <w:sz w:val="20"/>
                <w:szCs w:val="20"/>
                <w:lang w:val="sl-SI"/>
              </w:rPr>
              <w:t>Izvajalec</w:t>
            </w:r>
          </w:p>
        </w:tc>
        <w:tc>
          <w:tcPr>
            <w:tcW w:w="131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5A1CEFD" w14:textId="77777777" w:rsidR="00516265" w:rsidRPr="001B6A39" w:rsidRDefault="00833700">
            <w:pPr>
              <w:spacing w:after="0" w:line="240" w:lineRule="auto"/>
              <w:rPr>
                <w:sz w:val="20"/>
                <w:szCs w:val="20"/>
                <w:lang w:val="sl-SI"/>
              </w:rPr>
            </w:pPr>
            <w:r w:rsidRPr="001B6A39">
              <w:rPr>
                <w:sz w:val="20"/>
                <w:szCs w:val="20"/>
                <w:lang w:val="sl-SI"/>
              </w:rPr>
              <w:t>Faza 3</w:t>
            </w:r>
          </w:p>
        </w:tc>
      </w:tr>
      <w:tr w:rsidR="00516265" w:rsidRPr="001B6A39" w14:paraId="4D1000AA" w14:textId="77777777">
        <w:trPr>
          <w:trHeight w:val="1040"/>
        </w:trPr>
        <w:tc>
          <w:tcPr>
            <w:tcW w:w="67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C816053" w14:textId="77777777" w:rsidR="00516265" w:rsidRPr="001B6A39" w:rsidRDefault="00833700">
            <w:pPr>
              <w:spacing w:after="0" w:line="240" w:lineRule="auto"/>
              <w:rPr>
                <w:sz w:val="20"/>
                <w:szCs w:val="20"/>
                <w:lang w:val="sl-SI"/>
              </w:rPr>
            </w:pPr>
            <w:r w:rsidRPr="001B6A39">
              <w:rPr>
                <w:sz w:val="20"/>
                <w:szCs w:val="20"/>
                <w:lang w:val="sl-SI"/>
              </w:rPr>
              <w:lastRenderedPageBreak/>
              <w:t>D5.2</w:t>
            </w:r>
          </w:p>
        </w:tc>
        <w:tc>
          <w:tcPr>
            <w:tcW w:w="16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A591157" w14:textId="77777777" w:rsidR="00516265" w:rsidRPr="001B6A39" w:rsidRDefault="00833700">
            <w:pPr>
              <w:spacing w:after="0" w:line="240" w:lineRule="auto"/>
              <w:rPr>
                <w:sz w:val="20"/>
                <w:szCs w:val="20"/>
                <w:lang w:val="sl-SI"/>
              </w:rPr>
            </w:pPr>
            <w:r w:rsidRPr="001B6A39">
              <w:rPr>
                <w:sz w:val="20"/>
                <w:szCs w:val="20"/>
                <w:lang w:val="sl-SI"/>
              </w:rPr>
              <w:t xml:space="preserve">Integracija </w:t>
            </w:r>
            <w:proofErr w:type="spellStart"/>
            <w:r w:rsidRPr="001B6A39">
              <w:rPr>
                <w:sz w:val="20"/>
                <w:szCs w:val="20"/>
                <w:lang w:val="sl-SI"/>
              </w:rPr>
              <w:t>openEHR</w:t>
            </w:r>
            <w:proofErr w:type="spellEnd"/>
          </w:p>
        </w:tc>
        <w:tc>
          <w:tcPr>
            <w:tcW w:w="33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FB117F" w14:textId="77777777" w:rsidR="00516265" w:rsidRPr="001B6A39" w:rsidRDefault="00833700">
            <w:pPr>
              <w:spacing w:after="0" w:line="240" w:lineRule="auto"/>
              <w:rPr>
                <w:sz w:val="20"/>
                <w:szCs w:val="20"/>
                <w:lang w:val="sl-SI"/>
              </w:rPr>
            </w:pPr>
            <w:r w:rsidRPr="001B6A39">
              <w:rPr>
                <w:sz w:val="20"/>
                <w:szCs w:val="20"/>
                <w:lang w:val="sl-SI"/>
              </w:rPr>
              <w:t>Hranjenje in uporaba kliničnih podatkov (</w:t>
            </w:r>
            <w:proofErr w:type="spellStart"/>
            <w:r w:rsidRPr="001B6A39">
              <w:rPr>
                <w:sz w:val="20"/>
                <w:szCs w:val="20"/>
                <w:lang w:val="sl-SI"/>
              </w:rPr>
              <w:t>composition</w:t>
            </w:r>
            <w:proofErr w:type="spellEnd"/>
            <w:r w:rsidRPr="001B6A39">
              <w:rPr>
                <w:sz w:val="20"/>
                <w:szCs w:val="20"/>
                <w:lang w:val="sl-SI"/>
              </w:rPr>
              <w:t xml:space="preserve">, </w:t>
            </w:r>
            <w:proofErr w:type="spellStart"/>
            <w:r w:rsidRPr="001B6A39">
              <w:rPr>
                <w:sz w:val="20"/>
                <w:szCs w:val="20"/>
                <w:lang w:val="sl-SI"/>
              </w:rPr>
              <w:t>templates</w:t>
            </w:r>
            <w:proofErr w:type="spellEnd"/>
            <w:r w:rsidRPr="001B6A39">
              <w:rPr>
                <w:sz w:val="20"/>
                <w:szCs w:val="20"/>
                <w:lang w:val="sl-SI"/>
              </w:rPr>
              <w:t>, AQL poizvedbe).</w:t>
            </w:r>
          </w:p>
        </w:tc>
        <w:tc>
          <w:tcPr>
            <w:tcW w:w="126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BDAF547" w14:textId="77777777" w:rsidR="00516265" w:rsidRPr="001B6A39" w:rsidRDefault="00833700">
            <w:pPr>
              <w:spacing w:after="0" w:line="240" w:lineRule="auto"/>
              <w:rPr>
                <w:sz w:val="20"/>
                <w:szCs w:val="20"/>
                <w:lang w:val="sl-SI"/>
              </w:rPr>
            </w:pPr>
            <w:r w:rsidRPr="001B6A39">
              <w:rPr>
                <w:sz w:val="20"/>
                <w:szCs w:val="20"/>
                <w:lang w:val="sl-SI"/>
              </w:rPr>
              <w:t>Izvajalec</w:t>
            </w:r>
          </w:p>
        </w:tc>
        <w:tc>
          <w:tcPr>
            <w:tcW w:w="131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A006ADB" w14:textId="77777777" w:rsidR="00516265" w:rsidRPr="001B6A39" w:rsidRDefault="00833700">
            <w:pPr>
              <w:spacing w:after="0" w:line="240" w:lineRule="auto"/>
              <w:rPr>
                <w:sz w:val="20"/>
                <w:szCs w:val="20"/>
                <w:lang w:val="sl-SI"/>
              </w:rPr>
            </w:pPr>
            <w:r w:rsidRPr="001B6A39">
              <w:rPr>
                <w:sz w:val="20"/>
                <w:szCs w:val="20"/>
                <w:lang w:val="sl-SI"/>
              </w:rPr>
              <w:t>Faza 3</w:t>
            </w:r>
          </w:p>
        </w:tc>
      </w:tr>
      <w:tr w:rsidR="00516265" w:rsidRPr="001B6A39" w14:paraId="1C2D84C2" w14:textId="77777777">
        <w:trPr>
          <w:trHeight w:val="890"/>
        </w:trPr>
        <w:tc>
          <w:tcPr>
            <w:tcW w:w="67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9F660EE" w14:textId="77777777" w:rsidR="00516265" w:rsidRPr="001B6A39" w:rsidRDefault="00833700">
            <w:pPr>
              <w:spacing w:after="0" w:line="240" w:lineRule="auto"/>
              <w:rPr>
                <w:sz w:val="20"/>
                <w:szCs w:val="20"/>
                <w:lang w:val="sl-SI"/>
              </w:rPr>
            </w:pPr>
            <w:r w:rsidRPr="001B6A39">
              <w:rPr>
                <w:sz w:val="20"/>
                <w:szCs w:val="20"/>
                <w:lang w:val="sl-SI"/>
              </w:rPr>
              <w:t>D5.3</w:t>
            </w:r>
          </w:p>
        </w:tc>
        <w:tc>
          <w:tcPr>
            <w:tcW w:w="16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BF18F3B" w14:textId="77777777" w:rsidR="00516265" w:rsidRPr="001B6A39" w:rsidRDefault="00833700">
            <w:pPr>
              <w:spacing w:after="0" w:line="240" w:lineRule="auto"/>
              <w:rPr>
                <w:sz w:val="20"/>
                <w:szCs w:val="20"/>
                <w:lang w:val="sl-SI"/>
              </w:rPr>
            </w:pPr>
            <w:r w:rsidRPr="001B6A39">
              <w:rPr>
                <w:sz w:val="20"/>
                <w:szCs w:val="20"/>
                <w:lang w:val="sl-SI"/>
              </w:rPr>
              <w:t xml:space="preserve">Integracija </w:t>
            </w:r>
            <w:proofErr w:type="spellStart"/>
            <w:r w:rsidRPr="001B6A39">
              <w:rPr>
                <w:sz w:val="20"/>
                <w:szCs w:val="20"/>
                <w:lang w:val="sl-SI"/>
              </w:rPr>
              <w:t>DeS</w:t>
            </w:r>
            <w:proofErr w:type="spellEnd"/>
          </w:p>
        </w:tc>
        <w:tc>
          <w:tcPr>
            <w:tcW w:w="33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D10C58A" w14:textId="77777777" w:rsidR="00516265" w:rsidRPr="001B6A39" w:rsidRDefault="00833700">
            <w:pPr>
              <w:spacing w:after="0" w:line="240" w:lineRule="auto"/>
              <w:rPr>
                <w:sz w:val="20"/>
                <w:szCs w:val="20"/>
                <w:lang w:val="sl-SI"/>
              </w:rPr>
            </w:pPr>
            <w:r w:rsidRPr="001B6A39">
              <w:rPr>
                <w:sz w:val="20"/>
                <w:szCs w:val="20"/>
                <w:lang w:val="sl-SI"/>
              </w:rPr>
              <w:t xml:space="preserve">Hranjenje in uporaba demografskih podatkov (FHIR </w:t>
            </w:r>
            <w:proofErr w:type="spellStart"/>
            <w:r w:rsidRPr="001B6A39">
              <w:rPr>
                <w:sz w:val="20"/>
                <w:szCs w:val="20"/>
                <w:lang w:val="sl-SI"/>
              </w:rPr>
              <w:t>resource</w:t>
            </w:r>
            <w:proofErr w:type="spellEnd"/>
            <w:r w:rsidRPr="001B6A39">
              <w:rPr>
                <w:sz w:val="20"/>
                <w:szCs w:val="20"/>
                <w:lang w:val="sl-SI"/>
              </w:rPr>
              <w:t xml:space="preserve">-i kot npr. </w:t>
            </w:r>
            <w:proofErr w:type="spellStart"/>
            <w:r w:rsidRPr="001B6A39">
              <w:rPr>
                <w:sz w:val="20"/>
                <w:szCs w:val="20"/>
                <w:lang w:val="sl-SI"/>
              </w:rPr>
              <w:t>Patient</w:t>
            </w:r>
            <w:proofErr w:type="spellEnd"/>
            <w:r w:rsidRPr="001B6A39">
              <w:rPr>
                <w:sz w:val="20"/>
                <w:szCs w:val="20"/>
                <w:lang w:val="sl-SI"/>
              </w:rPr>
              <w:t xml:space="preserve">, </w:t>
            </w:r>
            <w:proofErr w:type="spellStart"/>
            <w:r w:rsidRPr="001B6A39">
              <w:rPr>
                <w:sz w:val="20"/>
                <w:szCs w:val="20"/>
                <w:lang w:val="sl-SI"/>
              </w:rPr>
              <w:t>ServiceRequest</w:t>
            </w:r>
            <w:proofErr w:type="spellEnd"/>
            <w:r w:rsidRPr="001B6A39">
              <w:rPr>
                <w:sz w:val="20"/>
                <w:szCs w:val="20"/>
                <w:lang w:val="sl-SI"/>
              </w:rPr>
              <w:t xml:space="preserve">, </w:t>
            </w:r>
            <w:proofErr w:type="spellStart"/>
            <w:r w:rsidRPr="001B6A39">
              <w:rPr>
                <w:sz w:val="20"/>
                <w:szCs w:val="20"/>
                <w:lang w:val="sl-SI"/>
              </w:rPr>
              <w:t>Appointment</w:t>
            </w:r>
            <w:proofErr w:type="spellEnd"/>
            <w:r w:rsidRPr="001B6A39">
              <w:rPr>
                <w:sz w:val="20"/>
                <w:szCs w:val="20"/>
                <w:lang w:val="sl-SI"/>
              </w:rPr>
              <w:t xml:space="preserve">, </w:t>
            </w:r>
            <w:proofErr w:type="spellStart"/>
            <w:r w:rsidRPr="001B6A39">
              <w:rPr>
                <w:sz w:val="20"/>
                <w:szCs w:val="20"/>
                <w:lang w:val="sl-SI"/>
              </w:rPr>
              <w:t>Encounter</w:t>
            </w:r>
            <w:proofErr w:type="spellEnd"/>
            <w:r w:rsidRPr="001B6A39">
              <w:rPr>
                <w:sz w:val="20"/>
                <w:szCs w:val="20"/>
                <w:lang w:val="sl-SI"/>
              </w:rPr>
              <w:t xml:space="preserve"> </w:t>
            </w:r>
            <w:proofErr w:type="spellStart"/>
            <w:r w:rsidRPr="001B6A39">
              <w:rPr>
                <w:sz w:val="20"/>
                <w:szCs w:val="20"/>
                <w:lang w:val="sl-SI"/>
              </w:rPr>
              <w:t>itd</w:t>
            </w:r>
            <w:proofErr w:type="spellEnd"/>
            <w:r w:rsidRPr="001B6A39">
              <w:rPr>
                <w:sz w:val="20"/>
                <w:szCs w:val="20"/>
                <w:lang w:val="sl-SI"/>
              </w:rPr>
              <w:t>).</w:t>
            </w:r>
          </w:p>
        </w:tc>
        <w:tc>
          <w:tcPr>
            <w:tcW w:w="126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77729C2" w14:textId="77777777" w:rsidR="00516265" w:rsidRPr="001B6A39" w:rsidRDefault="00833700">
            <w:pPr>
              <w:spacing w:after="0" w:line="240" w:lineRule="auto"/>
              <w:rPr>
                <w:sz w:val="20"/>
                <w:szCs w:val="20"/>
                <w:lang w:val="sl-SI"/>
              </w:rPr>
            </w:pPr>
            <w:r w:rsidRPr="001B6A39">
              <w:rPr>
                <w:sz w:val="20"/>
                <w:szCs w:val="20"/>
                <w:lang w:val="sl-SI"/>
              </w:rPr>
              <w:t>Izvajalec</w:t>
            </w:r>
          </w:p>
        </w:tc>
        <w:tc>
          <w:tcPr>
            <w:tcW w:w="131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189BD3D" w14:textId="77777777" w:rsidR="00516265" w:rsidRPr="001B6A39" w:rsidRDefault="00833700">
            <w:pPr>
              <w:spacing w:after="0" w:line="240" w:lineRule="auto"/>
              <w:rPr>
                <w:sz w:val="20"/>
                <w:szCs w:val="20"/>
                <w:lang w:val="sl-SI"/>
              </w:rPr>
            </w:pPr>
            <w:r w:rsidRPr="001B6A39">
              <w:rPr>
                <w:sz w:val="20"/>
                <w:szCs w:val="20"/>
                <w:lang w:val="sl-SI"/>
              </w:rPr>
              <w:t>Faza 3</w:t>
            </w:r>
          </w:p>
        </w:tc>
      </w:tr>
      <w:tr w:rsidR="00516265" w:rsidRPr="001B6A39" w14:paraId="3F81A8BF" w14:textId="77777777">
        <w:trPr>
          <w:trHeight w:val="890"/>
        </w:trPr>
        <w:tc>
          <w:tcPr>
            <w:tcW w:w="67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94AD7C7" w14:textId="77777777" w:rsidR="00516265" w:rsidRPr="001B6A39" w:rsidRDefault="00833700">
            <w:pPr>
              <w:spacing w:after="0" w:line="240" w:lineRule="auto"/>
              <w:rPr>
                <w:sz w:val="20"/>
                <w:szCs w:val="20"/>
                <w:lang w:val="sl-SI"/>
              </w:rPr>
            </w:pPr>
            <w:r w:rsidRPr="001B6A39">
              <w:rPr>
                <w:sz w:val="20"/>
                <w:szCs w:val="20"/>
                <w:lang w:val="sl-SI"/>
              </w:rPr>
              <w:t>D5.4</w:t>
            </w:r>
          </w:p>
        </w:tc>
        <w:tc>
          <w:tcPr>
            <w:tcW w:w="16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44AF57" w14:textId="77777777" w:rsidR="00516265" w:rsidRPr="001B6A39" w:rsidRDefault="00833700">
            <w:pPr>
              <w:spacing w:after="0" w:line="240" w:lineRule="auto"/>
              <w:rPr>
                <w:sz w:val="20"/>
                <w:szCs w:val="20"/>
                <w:lang w:val="sl-SI"/>
              </w:rPr>
            </w:pPr>
            <w:r w:rsidRPr="001B6A39">
              <w:rPr>
                <w:sz w:val="20"/>
                <w:szCs w:val="20"/>
                <w:lang w:val="sl-SI"/>
              </w:rPr>
              <w:t>Integracija DWH</w:t>
            </w:r>
          </w:p>
        </w:tc>
        <w:tc>
          <w:tcPr>
            <w:tcW w:w="33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1078E15" w14:textId="77777777" w:rsidR="00516265" w:rsidRPr="001B6A39" w:rsidRDefault="00833700">
            <w:pPr>
              <w:spacing w:after="0" w:line="240" w:lineRule="auto"/>
              <w:rPr>
                <w:sz w:val="20"/>
                <w:szCs w:val="20"/>
                <w:lang w:val="sl-SI"/>
              </w:rPr>
            </w:pPr>
            <w:r w:rsidRPr="001B6A39">
              <w:rPr>
                <w:sz w:val="20"/>
                <w:szCs w:val="20"/>
                <w:lang w:val="sl-SI"/>
              </w:rPr>
              <w:t>Izvoz podatkov za podatkovno skladišče (DWH).</w:t>
            </w:r>
          </w:p>
        </w:tc>
        <w:tc>
          <w:tcPr>
            <w:tcW w:w="126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9E2AC53" w14:textId="77777777" w:rsidR="00516265" w:rsidRPr="001B6A39" w:rsidRDefault="00833700">
            <w:pPr>
              <w:spacing w:after="0" w:line="240" w:lineRule="auto"/>
              <w:rPr>
                <w:sz w:val="20"/>
                <w:szCs w:val="20"/>
                <w:lang w:val="sl-SI"/>
              </w:rPr>
            </w:pPr>
            <w:r w:rsidRPr="001B6A39">
              <w:rPr>
                <w:sz w:val="20"/>
                <w:szCs w:val="20"/>
                <w:lang w:val="sl-SI"/>
              </w:rPr>
              <w:t>Izvajalec</w:t>
            </w:r>
          </w:p>
        </w:tc>
        <w:tc>
          <w:tcPr>
            <w:tcW w:w="131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7F9A6D1" w14:textId="77777777" w:rsidR="00516265" w:rsidRPr="001B6A39" w:rsidRDefault="00833700">
            <w:pPr>
              <w:spacing w:after="0" w:line="240" w:lineRule="auto"/>
              <w:rPr>
                <w:sz w:val="20"/>
                <w:szCs w:val="20"/>
                <w:lang w:val="sl-SI"/>
              </w:rPr>
            </w:pPr>
            <w:r w:rsidRPr="001B6A39">
              <w:rPr>
                <w:sz w:val="20"/>
                <w:szCs w:val="20"/>
                <w:lang w:val="sl-SI"/>
              </w:rPr>
              <w:t>Faza 3</w:t>
            </w:r>
          </w:p>
        </w:tc>
      </w:tr>
      <w:tr w:rsidR="00516265" w:rsidRPr="001B6A39" w14:paraId="1072F374" w14:textId="77777777">
        <w:trPr>
          <w:trHeight w:val="890"/>
        </w:trPr>
        <w:tc>
          <w:tcPr>
            <w:tcW w:w="67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C3374EF" w14:textId="77777777" w:rsidR="00516265" w:rsidRPr="001B6A39" w:rsidRDefault="00833700">
            <w:pPr>
              <w:spacing w:after="0" w:line="240" w:lineRule="auto"/>
              <w:rPr>
                <w:sz w:val="20"/>
                <w:szCs w:val="20"/>
                <w:lang w:val="sl-SI"/>
              </w:rPr>
            </w:pPr>
            <w:r w:rsidRPr="001B6A39">
              <w:rPr>
                <w:sz w:val="20"/>
                <w:szCs w:val="20"/>
                <w:lang w:val="sl-SI"/>
              </w:rPr>
              <w:t>D5.5</w:t>
            </w:r>
          </w:p>
        </w:tc>
        <w:tc>
          <w:tcPr>
            <w:tcW w:w="16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D19F4F4" w14:textId="77777777" w:rsidR="00516265" w:rsidRPr="001B6A39" w:rsidRDefault="00833700">
            <w:pPr>
              <w:spacing w:after="0" w:line="240" w:lineRule="auto"/>
              <w:rPr>
                <w:sz w:val="20"/>
                <w:szCs w:val="20"/>
                <w:lang w:val="sl-SI"/>
              </w:rPr>
            </w:pPr>
            <w:r w:rsidRPr="001B6A39">
              <w:rPr>
                <w:sz w:val="20"/>
                <w:szCs w:val="20"/>
                <w:lang w:val="sl-SI"/>
              </w:rPr>
              <w:t>Integracija obračun</w:t>
            </w:r>
          </w:p>
        </w:tc>
        <w:tc>
          <w:tcPr>
            <w:tcW w:w="33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7D6FF7F" w14:textId="77777777" w:rsidR="00516265" w:rsidRPr="001B6A39" w:rsidRDefault="00833700">
            <w:pPr>
              <w:spacing w:after="0" w:line="240" w:lineRule="auto"/>
              <w:rPr>
                <w:sz w:val="20"/>
                <w:szCs w:val="20"/>
                <w:lang w:val="sl-SI"/>
              </w:rPr>
            </w:pPr>
            <w:r w:rsidRPr="001B6A39">
              <w:rPr>
                <w:sz w:val="20"/>
                <w:szCs w:val="20"/>
                <w:lang w:val="sl-SI"/>
              </w:rPr>
              <w:t xml:space="preserve">Integracija in posredovanje podatkov v obračunski sistem </w:t>
            </w:r>
            <w:proofErr w:type="spellStart"/>
            <w:r w:rsidRPr="001B6A39">
              <w:rPr>
                <w:sz w:val="20"/>
                <w:szCs w:val="20"/>
                <w:lang w:val="sl-SI"/>
              </w:rPr>
              <w:t>Birpis</w:t>
            </w:r>
            <w:proofErr w:type="spellEnd"/>
            <w:r w:rsidRPr="001B6A39">
              <w:rPr>
                <w:sz w:val="20"/>
                <w:szCs w:val="20"/>
                <w:lang w:val="sl-SI"/>
              </w:rPr>
              <w:t>.</w:t>
            </w:r>
          </w:p>
        </w:tc>
        <w:tc>
          <w:tcPr>
            <w:tcW w:w="126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147038" w14:textId="77777777" w:rsidR="00516265" w:rsidRPr="001B6A39" w:rsidRDefault="00833700">
            <w:pPr>
              <w:spacing w:after="0" w:line="240" w:lineRule="auto"/>
              <w:rPr>
                <w:sz w:val="20"/>
                <w:szCs w:val="20"/>
                <w:lang w:val="sl-SI"/>
              </w:rPr>
            </w:pPr>
            <w:r w:rsidRPr="001B6A39">
              <w:rPr>
                <w:sz w:val="20"/>
                <w:szCs w:val="20"/>
                <w:lang w:val="sl-SI"/>
              </w:rPr>
              <w:t>Izvajalec</w:t>
            </w:r>
          </w:p>
        </w:tc>
        <w:tc>
          <w:tcPr>
            <w:tcW w:w="131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1220052" w14:textId="77777777" w:rsidR="00516265" w:rsidRPr="001B6A39" w:rsidRDefault="00833700">
            <w:pPr>
              <w:spacing w:after="0" w:line="240" w:lineRule="auto"/>
              <w:rPr>
                <w:sz w:val="20"/>
                <w:szCs w:val="20"/>
                <w:lang w:val="sl-SI"/>
              </w:rPr>
            </w:pPr>
            <w:r w:rsidRPr="001B6A39">
              <w:rPr>
                <w:sz w:val="20"/>
                <w:szCs w:val="20"/>
                <w:lang w:val="sl-SI"/>
              </w:rPr>
              <w:t>Faza 3</w:t>
            </w:r>
          </w:p>
        </w:tc>
      </w:tr>
      <w:tr w:rsidR="00516265" w:rsidRPr="001B6A39" w14:paraId="78B50EF0" w14:textId="77777777">
        <w:trPr>
          <w:trHeight w:val="1040"/>
        </w:trPr>
        <w:tc>
          <w:tcPr>
            <w:tcW w:w="67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F25C52" w14:textId="77777777" w:rsidR="00516265" w:rsidRPr="001B6A39" w:rsidRDefault="00833700">
            <w:pPr>
              <w:spacing w:after="0" w:line="240" w:lineRule="auto"/>
              <w:rPr>
                <w:sz w:val="20"/>
                <w:szCs w:val="20"/>
                <w:lang w:val="sl-SI"/>
              </w:rPr>
            </w:pPr>
            <w:r w:rsidRPr="001B6A39">
              <w:rPr>
                <w:sz w:val="20"/>
                <w:szCs w:val="20"/>
                <w:lang w:val="sl-SI"/>
              </w:rPr>
              <w:t>D6</w:t>
            </w:r>
          </w:p>
        </w:tc>
        <w:tc>
          <w:tcPr>
            <w:tcW w:w="16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0CC7718" w14:textId="77777777" w:rsidR="00516265" w:rsidRPr="001B6A39" w:rsidRDefault="00833700">
            <w:pPr>
              <w:spacing w:after="0" w:line="240" w:lineRule="auto"/>
              <w:rPr>
                <w:sz w:val="20"/>
                <w:szCs w:val="20"/>
                <w:lang w:val="sl-SI"/>
              </w:rPr>
            </w:pPr>
            <w:r w:rsidRPr="001B6A39">
              <w:rPr>
                <w:sz w:val="20"/>
                <w:szCs w:val="20"/>
                <w:lang w:val="sl-SI"/>
              </w:rPr>
              <w:t>Testna dokumentacija</w:t>
            </w:r>
          </w:p>
        </w:tc>
        <w:tc>
          <w:tcPr>
            <w:tcW w:w="33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F017F84" w14:textId="77777777" w:rsidR="00516265" w:rsidRPr="001B6A39" w:rsidRDefault="00833700">
            <w:pPr>
              <w:spacing w:after="0" w:line="240" w:lineRule="auto"/>
              <w:rPr>
                <w:sz w:val="20"/>
                <w:szCs w:val="20"/>
                <w:lang w:val="sl-SI"/>
              </w:rPr>
            </w:pPr>
            <w:r w:rsidRPr="001B6A39">
              <w:rPr>
                <w:sz w:val="20"/>
                <w:szCs w:val="20"/>
                <w:lang w:val="sl-SI"/>
              </w:rPr>
              <w:t>Načrt testiranja, testni scenariji, evidence testiranj in poročila o rezultatih.</w:t>
            </w:r>
          </w:p>
        </w:tc>
        <w:tc>
          <w:tcPr>
            <w:tcW w:w="126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785B818" w14:textId="77777777" w:rsidR="00516265" w:rsidRPr="001B6A39" w:rsidRDefault="00833700">
            <w:pPr>
              <w:spacing w:after="0" w:line="240" w:lineRule="auto"/>
              <w:rPr>
                <w:sz w:val="20"/>
                <w:szCs w:val="20"/>
                <w:lang w:val="sl-SI"/>
              </w:rPr>
            </w:pPr>
            <w:r w:rsidRPr="001B6A39">
              <w:rPr>
                <w:sz w:val="20"/>
                <w:szCs w:val="20"/>
                <w:lang w:val="sl-SI"/>
              </w:rPr>
              <w:t>Izvajalec</w:t>
            </w:r>
          </w:p>
        </w:tc>
        <w:tc>
          <w:tcPr>
            <w:tcW w:w="131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FF442D8" w14:textId="77777777" w:rsidR="00516265" w:rsidRPr="001B6A39" w:rsidRDefault="00833700">
            <w:pPr>
              <w:spacing w:after="0" w:line="240" w:lineRule="auto"/>
              <w:rPr>
                <w:sz w:val="20"/>
                <w:szCs w:val="20"/>
                <w:lang w:val="sl-SI"/>
              </w:rPr>
            </w:pPr>
            <w:r w:rsidRPr="001B6A39">
              <w:rPr>
                <w:sz w:val="20"/>
                <w:szCs w:val="20"/>
                <w:lang w:val="sl-SI"/>
              </w:rPr>
              <w:t>Faza 3</w:t>
            </w:r>
          </w:p>
        </w:tc>
      </w:tr>
      <w:tr w:rsidR="00516265" w:rsidRPr="001B6A39" w14:paraId="646F87CB" w14:textId="77777777">
        <w:trPr>
          <w:trHeight w:val="890"/>
        </w:trPr>
        <w:tc>
          <w:tcPr>
            <w:tcW w:w="67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50B0F69" w14:textId="77777777" w:rsidR="00516265" w:rsidRPr="001B6A39" w:rsidRDefault="00833700">
            <w:pPr>
              <w:spacing w:after="0" w:line="240" w:lineRule="auto"/>
              <w:rPr>
                <w:sz w:val="20"/>
                <w:szCs w:val="20"/>
                <w:lang w:val="sl-SI"/>
              </w:rPr>
            </w:pPr>
            <w:r w:rsidRPr="001B6A39">
              <w:rPr>
                <w:sz w:val="20"/>
                <w:szCs w:val="20"/>
                <w:lang w:val="sl-SI"/>
              </w:rPr>
              <w:t>D7</w:t>
            </w:r>
          </w:p>
        </w:tc>
        <w:tc>
          <w:tcPr>
            <w:tcW w:w="16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5B23A9" w14:textId="77777777" w:rsidR="00516265" w:rsidRPr="001B6A39" w:rsidRDefault="00833700">
            <w:pPr>
              <w:spacing w:after="0" w:line="240" w:lineRule="auto"/>
              <w:rPr>
                <w:sz w:val="20"/>
                <w:szCs w:val="20"/>
                <w:lang w:val="sl-SI"/>
              </w:rPr>
            </w:pPr>
            <w:r w:rsidRPr="001B6A39">
              <w:rPr>
                <w:sz w:val="20"/>
                <w:szCs w:val="20"/>
                <w:lang w:val="sl-SI"/>
              </w:rPr>
              <w:t>Uporabniška dokumentacija</w:t>
            </w:r>
          </w:p>
        </w:tc>
        <w:tc>
          <w:tcPr>
            <w:tcW w:w="33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773CF2D" w14:textId="77777777" w:rsidR="00516265" w:rsidRPr="001B6A39" w:rsidRDefault="00833700">
            <w:pPr>
              <w:spacing w:after="0" w:line="240" w:lineRule="auto"/>
              <w:rPr>
                <w:sz w:val="20"/>
                <w:szCs w:val="20"/>
                <w:lang w:val="sl-SI"/>
              </w:rPr>
            </w:pPr>
            <w:r w:rsidRPr="001B6A39">
              <w:rPr>
                <w:sz w:val="20"/>
                <w:szCs w:val="20"/>
                <w:lang w:val="sl-SI"/>
              </w:rPr>
              <w:t>Priročniki za končne uporabnike, vključno z uporabniškimi navodili za delo.</w:t>
            </w:r>
          </w:p>
        </w:tc>
        <w:tc>
          <w:tcPr>
            <w:tcW w:w="126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0DFE7D0" w14:textId="77777777" w:rsidR="00516265" w:rsidRPr="001B6A39" w:rsidRDefault="00833700">
            <w:pPr>
              <w:spacing w:after="0" w:line="240" w:lineRule="auto"/>
              <w:rPr>
                <w:sz w:val="20"/>
                <w:szCs w:val="20"/>
                <w:lang w:val="sl-SI"/>
              </w:rPr>
            </w:pPr>
            <w:r w:rsidRPr="001B6A39">
              <w:rPr>
                <w:sz w:val="20"/>
                <w:szCs w:val="20"/>
                <w:lang w:val="sl-SI"/>
              </w:rPr>
              <w:t>Izvajalec</w:t>
            </w:r>
          </w:p>
        </w:tc>
        <w:tc>
          <w:tcPr>
            <w:tcW w:w="131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8CCD0B4" w14:textId="77777777" w:rsidR="00516265" w:rsidRPr="001B6A39" w:rsidRDefault="00833700">
            <w:pPr>
              <w:spacing w:after="0" w:line="240" w:lineRule="auto"/>
              <w:rPr>
                <w:sz w:val="20"/>
                <w:szCs w:val="20"/>
                <w:lang w:val="sl-SI"/>
              </w:rPr>
            </w:pPr>
            <w:r w:rsidRPr="001B6A39">
              <w:rPr>
                <w:sz w:val="20"/>
                <w:szCs w:val="20"/>
                <w:lang w:val="sl-SI"/>
              </w:rPr>
              <w:t>Faza 3</w:t>
            </w:r>
          </w:p>
        </w:tc>
      </w:tr>
      <w:tr w:rsidR="00516265" w:rsidRPr="001B6A39" w14:paraId="74EF3749" w14:textId="77777777">
        <w:trPr>
          <w:trHeight w:val="890"/>
        </w:trPr>
        <w:tc>
          <w:tcPr>
            <w:tcW w:w="67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5B96112" w14:textId="77777777" w:rsidR="00516265" w:rsidRPr="001B6A39" w:rsidRDefault="00833700">
            <w:pPr>
              <w:spacing w:after="0" w:line="240" w:lineRule="auto"/>
              <w:rPr>
                <w:sz w:val="20"/>
                <w:szCs w:val="20"/>
                <w:lang w:val="sl-SI"/>
              </w:rPr>
            </w:pPr>
            <w:r w:rsidRPr="001B6A39">
              <w:rPr>
                <w:sz w:val="20"/>
                <w:szCs w:val="20"/>
                <w:lang w:val="sl-SI"/>
              </w:rPr>
              <w:t>D8</w:t>
            </w:r>
          </w:p>
        </w:tc>
        <w:tc>
          <w:tcPr>
            <w:tcW w:w="16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3CDBFB6" w14:textId="77777777" w:rsidR="00516265" w:rsidRPr="001B6A39" w:rsidRDefault="00833700">
            <w:pPr>
              <w:spacing w:after="0" w:line="240" w:lineRule="auto"/>
              <w:rPr>
                <w:sz w:val="20"/>
                <w:szCs w:val="20"/>
                <w:lang w:val="sl-SI"/>
              </w:rPr>
            </w:pPr>
            <w:r w:rsidRPr="001B6A39">
              <w:rPr>
                <w:sz w:val="20"/>
                <w:szCs w:val="20"/>
                <w:lang w:val="sl-SI"/>
              </w:rPr>
              <w:t>Tehnična dokumentacija</w:t>
            </w:r>
          </w:p>
        </w:tc>
        <w:tc>
          <w:tcPr>
            <w:tcW w:w="33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7409099" w14:textId="77777777" w:rsidR="00516265" w:rsidRPr="001B6A39" w:rsidRDefault="00833700">
            <w:pPr>
              <w:spacing w:after="0" w:line="240" w:lineRule="auto"/>
              <w:rPr>
                <w:sz w:val="20"/>
                <w:szCs w:val="20"/>
                <w:lang w:val="sl-SI"/>
              </w:rPr>
            </w:pPr>
            <w:r w:rsidRPr="001B6A39">
              <w:rPr>
                <w:sz w:val="20"/>
                <w:szCs w:val="20"/>
                <w:lang w:val="sl-SI"/>
              </w:rPr>
              <w:t>Dokumentacija sistema, integracij, API vmesnikov in konfiguracij.</w:t>
            </w:r>
          </w:p>
        </w:tc>
        <w:tc>
          <w:tcPr>
            <w:tcW w:w="126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2F7EB24" w14:textId="77777777" w:rsidR="00516265" w:rsidRPr="001B6A39" w:rsidRDefault="00833700">
            <w:pPr>
              <w:spacing w:after="0" w:line="240" w:lineRule="auto"/>
              <w:rPr>
                <w:sz w:val="20"/>
                <w:szCs w:val="20"/>
                <w:lang w:val="sl-SI"/>
              </w:rPr>
            </w:pPr>
            <w:r w:rsidRPr="001B6A39">
              <w:rPr>
                <w:sz w:val="20"/>
                <w:szCs w:val="20"/>
                <w:lang w:val="sl-SI"/>
              </w:rPr>
              <w:t>Izvajalec</w:t>
            </w:r>
          </w:p>
        </w:tc>
        <w:tc>
          <w:tcPr>
            <w:tcW w:w="131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C048857" w14:textId="77777777" w:rsidR="00516265" w:rsidRPr="001B6A39" w:rsidRDefault="00833700">
            <w:pPr>
              <w:spacing w:after="0" w:line="240" w:lineRule="auto"/>
              <w:rPr>
                <w:sz w:val="20"/>
                <w:szCs w:val="20"/>
                <w:lang w:val="sl-SI"/>
              </w:rPr>
            </w:pPr>
            <w:r w:rsidRPr="001B6A39">
              <w:rPr>
                <w:sz w:val="20"/>
                <w:szCs w:val="20"/>
                <w:lang w:val="sl-SI"/>
              </w:rPr>
              <w:t>Faza 3</w:t>
            </w:r>
          </w:p>
        </w:tc>
      </w:tr>
      <w:tr w:rsidR="00516265" w:rsidRPr="001B6A39" w14:paraId="408AF433" w14:textId="77777777">
        <w:trPr>
          <w:trHeight w:val="890"/>
        </w:trPr>
        <w:tc>
          <w:tcPr>
            <w:tcW w:w="67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828E8E1" w14:textId="77777777" w:rsidR="00516265" w:rsidRPr="001B6A39" w:rsidRDefault="00833700">
            <w:pPr>
              <w:spacing w:after="0" w:line="240" w:lineRule="auto"/>
              <w:rPr>
                <w:sz w:val="20"/>
                <w:szCs w:val="20"/>
                <w:lang w:val="sl-SI"/>
              </w:rPr>
            </w:pPr>
            <w:r w:rsidRPr="001B6A39">
              <w:rPr>
                <w:sz w:val="20"/>
                <w:szCs w:val="20"/>
                <w:lang w:val="sl-SI"/>
              </w:rPr>
              <w:t>D9</w:t>
            </w:r>
          </w:p>
        </w:tc>
        <w:tc>
          <w:tcPr>
            <w:tcW w:w="16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47AAEDE" w14:textId="77777777" w:rsidR="00516265" w:rsidRPr="001B6A39" w:rsidRDefault="00833700">
            <w:pPr>
              <w:spacing w:after="0" w:line="240" w:lineRule="auto"/>
              <w:rPr>
                <w:sz w:val="20"/>
                <w:szCs w:val="20"/>
                <w:lang w:val="sl-SI"/>
              </w:rPr>
            </w:pPr>
            <w:r w:rsidRPr="001B6A39">
              <w:rPr>
                <w:sz w:val="20"/>
                <w:szCs w:val="20"/>
                <w:lang w:val="sl-SI"/>
              </w:rPr>
              <w:t>Izobraževanja</w:t>
            </w:r>
          </w:p>
        </w:tc>
        <w:tc>
          <w:tcPr>
            <w:tcW w:w="33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1935E28" w14:textId="77777777" w:rsidR="00516265" w:rsidRPr="001B6A39" w:rsidRDefault="00833700">
            <w:pPr>
              <w:spacing w:after="0" w:line="240" w:lineRule="auto"/>
              <w:rPr>
                <w:sz w:val="20"/>
                <w:szCs w:val="20"/>
                <w:lang w:val="sl-SI"/>
              </w:rPr>
            </w:pPr>
            <w:r w:rsidRPr="001B6A39">
              <w:rPr>
                <w:sz w:val="20"/>
                <w:szCs w:val="20"/>
                <w:lang w:val="sl-SI"/>
              </w:rPr>
              <w:t>Izvedena usposabljanja za uporabnike in IT podporo.</w:t>
            </w:r>
          </w:p>
        </w:tc>
        <w:tc>
          <w:tcPr>
            <w:tcW w:w="126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D8FE067" w14:textId="77777777" w:rsidR="00516265" w:rsidRPr="001B6A39" w:rsidRDefault="00833700">
            <w:pPr>
              <w:spacing w:after="0" w:line="240" w:lineRule="auto"/>
              <w:rPr>
                <w:sz w:val="20"/>
                <w:szCs w:val="20"/>
                <w:lang w:val="sl-SI"/>
              </w:rPr>
            </w:pPr>
            <w:r w:rsidRPr="001B6A39">
              <w:rPr>
                <w:sz w:val="20"/>
                <w:szCs w:val="20"/>
                <w:lang w:val="sl-SI"/>
              </w:rPr>
              <w:t>Izvajalec</w:t>
            </w:r>
          </w:p>
        </w:tc>
        <w:tc>
          <w:tcPr>
            <w:tcW w:w="131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3A087EB" w14:textId="77777777" w:rsidR="00516265" w:rsidRPr="001B6A39" w:rsidRDefault="00833700">
            <w:pPr>
              <w:spacing w:after="0" w:line="240" w:lineRule="auto"/>
              <w:rPr>
                <w:sz w:val="20"/>
                <w:szCs w:val="20"/>
                <w:lang w:val="sl-SI"/>
              </w:rPr>
            </w:pPr>
            <w:r w:rsidRPr="001B6A39">
              <w:rPr>
                <w:sz w:val="20"/>
                <w:szCs w:val="20"/>
                <w:lang w:val="sl-SI"/>
              </w:rPr>
              <w:t>Faza 4</w:t>
            </w:r>
          </w:p>
        </w:tc>
      </w:tr>
      <w:tr w:rsidR="00516265" w:rsidRPr="001B6A39" w14:paraId="7319D709" w14:textId="77777777">
        <w:trPr>
          <w:trHeight w:val="1040"/>
        </w:trPr>
        <w:tc>
          <w:tcPr>
            <w:tcW w:w="67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DC71A5A" w14:textId="77777777" w:rsidR="00516265" w:rsidRPr="001B6A39" w:rsidRDefault="00833700">
            <w:pPr>
              <w:spacing w:after="0" w:line="240" w:lineRule="auto"/>
              <w:rPr>
                <w:sz w:val="20"/>
                <w:szCs w:val="20"/>
                <w:lang w:val="sl-SI"/>
              </w:rPr>
            </w:pPr>
            <w:r w:rsidRPr="001B6A39">
              <w:rPr>
                <w:sz w:val="20"/>
                <w:szCs w:val="20"/>
                <w:lang w:val="sl-SI"/>
              </w:rPr>
              <w:t>D10</w:t>
            </w:r>
          </w:p>
        </w:tc>
        <w:tc>
          <w:tcPr>
            <w:tcW w:w="16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A4AAFA8" w14:textId="77777777" w:rsidR="00516265" w:rsidRPr="001B6A39" w:rsidRDefault="00833700">
            <w:pPr>
              <w:spacing w:after="0" w:line="240" w:lineRule="auto"/>
              <w:rPr>
                <w:sz w:val="20"/>
                <w:szCs w:val="20"/>
                <w:lang w:val="sl-SI"/>
              </w:rPr>
            </w:pPr>
            <w:r w:rsidRPr="001B6A39">
              <w:rPr>
                <w:sz w:val="20"/>
                <w:szCs w:val="20"/>
                <w:lang w:val="sl-SI"/>
              </w:rPr>
              <w:t>Prevzemno poročilo</w:t>
            </w:r>
          </w:p>
        </w:tc>
        <w:tc>
          <w:tcPr>
            <w:tcW w:w="33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E41AC61" w14:textId="77777777" w:rsidR="00516265" w:rsidRPr="001B6A39" w:rsidRDefault="00833700">
            <w:pPr>
              <w:spacing w:after="0" w:line="240" w:lineRule="auto"/>
              <w:rPr>
                <w:sz w:val="20"/>
                <w:szCs w:val="20"/>
                <w:lang w:val="sl-SI"/>
              </w:rPr>
            </w:pPr>
            <w:r w:rsidRPr="001B6A39">
              <w:rPr>
                <w:sz w:val="20"/>
                <w:szCs w:val="20"/>
                <w:lang w:val="sl-SI"/>
              </w:rPr>
              <w:t>Dokument, ki potrjuje uspešno izvedbo in prevzem s strani naročnika.</w:t>
            </w:r>
          </w:p>
        </w:tc>
        <w:tc>
          <w:tcPr>
            <w:tcW w:w="126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87ED1BE" w14:textId="77777777" w:rsidR="00516265" w:rsidRPr="001B6A39" w:rsidRDefault="00833700">
            <w:pPr>
              <w:spacing w:after="0" w:line="240" w:lineRule="auto"/>
              <w:rPr>
                <w:sz w:val="20"/>
                <w:szCs w:val="20"/>
                <w:lang w:val="sl-SI"/>
              </w:rPr>
            </w:pPr>
            <w:r w:rsidRPr="001B6A39">
              <w:rPr>
                <w:sz w:val="20"/>
                <w:szCs w:val="20"/>
                <w:lang w:val="sl-SI"/>
              </w:rPr>
              <w:t>Izvajalec + OI</w:t>
            </w:r>
          </w:p>
        </w:tc>
        <w:tc>
          <w:tcPr>
            <w:tcW w:w="131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412AF6" w14:textId="77777777" w:rsidR="00516265" w:rsidRPr="001B6A39" w:rsidRDefault="00833700">
            <w:pPr>
              <w:spacing w:after="0" w:line="240" w:lineRule="auto"/>
              <w:rPr>
                <w:sz w:val="20"/>
                <w:szCs w:val="20"/>
                <w:lang w:val="sl-SI"/>
              </w:rPr>
            </w:pPr>
            <w:r w:rsidRPr="001B6A39">
              <w:rPr>
                <w:sz w:val="20"/>
                <w:szCs w:val="20"/>
                <w:lang w:val="sl-SI"/>
              </w:rPr>
              <w:t>Faza 4</w:t>
            </w:r>
          </w:p>
        </w:tc>
      </w:tr>
      <w:tr w:rsidR="00516265" w:rsidRPr="001B6A39" w14:paraId="6538AA82" w14:textId="77777777">
        <w:trPr>
          <w:trHeight w:val="890"/>
        </w:trPr>
        <w:tc>
          <w:tcPr>
            <w:tcW w:w="67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5B72E6" w14:textId="77777777" w:rsidR="00516265" w:rsidRPr="001B6A39" w:rsidRDefault="00833700">
            <w:pPr>
              <w:spacing w:after="0" w:line="240" w:lineRule="auto"/>
              <w:rPr>
                <w:sz w:val="20"/>
                <w:szCs w:val="20"/>
                <w:lang w:val="sl-SI"/>
              </w:rPr>
            </w:pPr>
            <w:r w:rsidRPr="001B6A39">
              <w:rPr>
                <w:sz w:val="20"/>
                <w:szCs w:val="20"/>
                <w:lang w:val="sl-SI"/>
              </w:rPr>
              <w:t>D11</w:t>
            </w:r>
          </w:p>
        </w:tc>
        <w:tc>
          <w:tcPr>
            <w:tcW w:w="16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C53BA7E" w14:textId="77777777" w:rsidR="00516265" w:rsidRPr="001B6A39" w:rsidRDefault="00833700">
            <w:pPr>
              <w:spacing w:after="0" w:line="240" w:lineRule="auto"/>
              <w:rPr>
                <w:sz w:val="20"/>
                <w:szCs w:val="20"/>
                <w:lang w:val="sl-SI"/>
              </w:rPr>
            </w:pPr>
            <w:r w:rsidRPr="001B6A39">
              <w:rPr>
                <w:sz w:val="20"/>
                <w:szCs w:val="20"/>
                <w:lang w:val="sl-SI"/>
              </w:rPr>
              <w:t>Produkcijski OKM</w:t>
            </w:r>
          </w:p>
        </w:tc>
        <w:tc>
          <w:tcPr>
            <w:tcW w:w="33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32664EA" w14:textId="77777777" w:rsidR="00516265" w:rsidRPr="001B6A39" w:rsidRDefault="00833700">
            <w:pPr>
              <w:spacing w:after="0" w:line="240" w:lineRule="auto"/>
              <w:rPr>
                <w:sz w:val="20"/>
                <w:szCs w:val="20"/>
                <w:lang w:val="sl-SI"/>
              </w:rPr>
            </w:pPr>
            <w:r w:rsidRPr="001B6A39">
              <w:rPr>
                <w:sz w:val="20"/>
                <w:szCs w:val="20"/>
                <w:lang w:val="sl-SI"/>
              </w:rPr>
              <w:t>Delujoča rešitev v produkcijskem okolju.</w:t>
            </w:r>
          </w:p>
        </w:tc>
        <w:tc>
          <w:tcPr>
            <w:tcW w:w="126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2FA49A3" w14:textId="77777777" w:rsidR="00516265" w:rsidRPr="001B6A39" w:rsidRDefault="00833700">
            <w:pPr>
              <w:spacing w:after="0" w:line="240" w:lineRule="auto"/>
              <w:rPr>
                <w:sz w:val="20"/>
                <w:szCs w:val="20"/>
                <w:lang w:val="sl-SI"/>
              </w:rPr>
            </w:pPr>
            <w:r w:rsidRPr="001B6A39">
              <w:rPr>
                <w:sz w:val="20"/>
                <w:szCs w:val="20"/>
                <w:lang w:val="sl-SI"/>
              </w:rPr>
              <w:t>Izvajalec</w:t>
            </w:r>
          </w:p>
        </w:tc>
        <w:tc>
          <w:tcPr>
            <w:tcW w:w="131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6E7C9E1" w14:textId="77777777" w:rsidR="00516265" w:rsidRPr="001B6A39" w:rsidRDefault="00833700">
            <w:pPr>
              <w:spacing w:after="0" w:line="240" w:lineRule="auto"/>
              <w:rPr>
                <w:sz w:val="20"/>
                <w:szCs w:val="20"/>
                <w:lang w:val="sl-SI"/>
              </w:rPr>
            </w:pPr>
            <w:r w:rsidRPr="001B6A39">
              <w:rPr>
                <w:sz w:val="20"/>
                <w:szCs w:val="20"/>
                <w:lang w:val="sl-SI"/>
              </w:rPr>
              <w:t>Faza 4</w:t>
            </w:r>
          </w:p>
        </w:tc>
      </w:tr>
      <w:tr w:rsidR="00516265" w:rsidRPr="001B6A39" w14:paraId="172885A8" w14:textId="77777777">
        <w:trPr>
          <w:trHeight w:val="1040"/>
        </w:trPr>
        <w:tc>
          <w:tcPr>
            <w:tcW w:w="672"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9F21B09" w14:textId="77777777" w:rsidR="00516265" w:rsidRPr="001B6A39" w:rsidRDefault="00833700">
            <w:pPr>
              <w:spacing w:after="0" w:line="240" w:lineRule="auto"/>
              <w:rPr>
                <w:sz w:val="20"/>
                <w:szCs w:val="20"/>
                <w:lang w:val="sl-SI"/>
              </w:rPr>
            </w:pPr>
            <w:r w:rsidRPr="001B6A39">
              <w:rPr>
                <w:sz w:val="20"/>
                <w:szCs w:val="20"/>
                <w:lang w:val="sl-SI"/>
              </w:rPr>
              <w:t>D12</w:t>
            </w:r>
          </w:p>
        </w:tc>
        <w:tc>
          <w:tcPr>
            <w:tcW w:w="163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80411FE" w14:textId="77777777" w:rsidR="00516265" w:rsidRPr="001B6A39" w:rsidRDefault="00833700">
            <w:pPr>
              <w:spacing w:after="0" w:line="240" w:lineRule="auto"/>
              <w:rPr>
                <w:sz w:val="20"/>
                <w:szCs w:val="20"/>
                <w:lang w:val="sl-SI"/>
              </w:rPr>
            </w:pPr>
            <w:r w:rsidRPr="001B6A39">
              <w:rPr>
                <w:sz w:val="20"/>
                <w:szCs w:val="20"/>
                <w:lang w:val="sl-SI"/>
              </w:rPr>
              <w:t>Migracija podatkov</w:t>
            </w:r>
          </w:p>
        </w:tc>
        <w:tc>
          <w:tcPr>
            <w:tcW w:w="33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33226C" w14:textId="77777777" w:rsidR="00516265" w:rsidRPr="001B6A39" w:rsidRDefault="00833700">
            <w:pPr>
              <w:spacing w:after="0" w:line="240" w:lineRule="auto"/>
              <w:rPr>
                <w:sz w:val="20"/>
                <w:szCs w:val="20"/>
                <w:lang w:val="sl-SI"/>
              </w:rPr>
            </w:pPr>
            <w:r w:rsidRPr="001B6A39">
              <w:rPr>
                <w:sz w:val="20"/>
                <w:szCs w:val="20"/>
                <w:lang w:val="sl-SI"/>
              </w:rPr>
              <w:t>Izvedba migracije podatkov iz obstoječega sistema (</w:t>
            </w:r>
            <w:proofErr w:type="spellStart"/>
            <w:r w:rsidRPr="001B6A39">
              <w:rPr>
                <w:sz w:val="20"/>
                <w:szCs w:val="20"/>
                <w:lang w:val="sl-SI"/>
              </w:rPr>
              <w:t>WebDoctor</w:t>
            </w:r>
            <w:proofErr w:type="spellEnd"/>
            <w:r w:rsidRPr="001B6A39">
              <w:rPr>
                <w:sz w:val="20"/>
                <w:szCs w:val="20"/>
                <w:lang w:val="sl-SI"/>
              </w:rPr>
              <w:t xml:space="preserve">) v </w:t>
            </w:r>
            <w:proofErr w:type="spellStart"/>
            <w:r w:rsidRPr="001B6A39">
              <w:rPr>
                <w:sz w:val="20"/>
                <w:szCs w:val="20"/>
                <w:lang w:val="sl-SI"/>
              </w:rPr>
              <w:t>DeS</w:t>
            </w:r>
            <w:proofErr w:type="spellEnd"/>
            <w:r w:rsidRPr="001B6A39">
              <w:rPr>
                <w:sz w:val="20"/>
                <w:szCs w:val="20"/>
                <w:lang w:val="sl-SI"/>
              </w:rPr>
              <w:t xml:space="preserve"> in </w:t>
            </w:r>
            <w:proofErr w:type="spellStart"/>
            <w:r w:rsidRPr="001B6A39">
              <w:rPr>
                <w:sz w:val="20"/>
                <w:szCs w:val="20"/>
                <w:lang w:val="sl-SI"/>
              </w:rPr>
              <w:t>openEHR</w:t>
            </w:r>
            <w:proofErr w:type="spellEnd"/>
            <w:r w:rsidRPr="001B6A39">
              <w:rPr>
                <w:sz w:val="20"/>
                <w:szCs w:val="20"/>
                <w:lang w:val="sl-SI"/>
              </w:rPr>
              <w:t xml:space="preserve"> podatkovne strukture za potrebe OKM modula.</w:t>
            </w:r>
          </w:p>
        </w:tc>
        <w:tc>
          <w:tcPr>
            <w:tcW w:w="1268"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BC91AD" w14:textId="77777777" w:rsidR="00516265" w:rsidRPr="001B6A39" w:rsidRDefault="00833700">
            <w:pPr>
              <w:spacing w:after="0" w:line="240" w:lineRule="auto"/>
              <w:rPr>
                <w:sz w:val="20"/>
                <w:szCs w:val="20"/>
                <w:lang w:val="sl-SI"/>
              </w:rPr>
            </w:pPr>
            <w:r w:rsidRPr="001B6A39">
              <w:rPr>
                <w:sz w:val="20"/>
                <w:szCs w:val="20"/>
                <w:lang w:val="sl-SI"/>
              </w:rPr>
              <w:t>Izvajalec</w:t>
            </w:r>
          </w:p>
        </w:tc>
        <w:tc>
          <w:tcPr>
            <w:tcW w:w="1311"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82D9135" w14:textId="77777777" w:rsidR="00516265" w:rsidRPr="001B6A39" w:rsidRDefault="00833700">
            <w:pPr>
              <w:spacing w:after="0" w:line="240" w:lineRule="auto"/>
              <w:rPr>
                <w:sz w:val="20"/>
                <w:szCs w:val="20"/>
                <w:lang w:val="sl-SI"/>
              </w:rPr>
            </w:pPr>
            <w:r w:rsidRPr="001B6A39">
              <w:rPr>
                <w:sz w:val="20"/>
                <w:szCs w:val="20"/>
                <w:lang w:val="sl-SI"/>
              </w:rPr>
              <w:t>Faza 3</w:t>
            </w:r>
          </w:p>
        </w:tc>
      </w:tr>
    </w:tbl>
    <w:p w14:paraId="089C4AFC" w14:textId="77777777" w:rsidR="00516265" w:rsidRPr="001B6A39" w:rsidRDefault="00833700">
      <w:pPr>
        <w:pStyle w:val="Heading1"/>
        <w:rPr>
          <w:lang w:val="sl-SI"/>
        </w:rPr>
      </w:pPr>
      <w:bookmarkStart w:id="20" w:name="_492ta2apmxop" w:colFirst="0" w:colLast="0"/>
      <w:bookmarkEnd w:id="20"/>
      <w:r w:rsidRPr="001B6A39">
        <w:rPr>
          <w:lang w:val="sl-SI"/>
        </w:rPr>
        <w:lastRenderedPageBreak/>
        <w:t>Arhitekturna zasnova</w:t>
      </w:r>
    </w:p>
    <w:p w14:paraId="6EF56DED" w14:textId="77777777" w:rsidR="00516265" w:rsidRPr="001B6A39" w:rsidRDefault="00833700">
      <w:pPr>
        <w:numPr>
          <w:ilvl w:val="0"/>
          <w:numId w:val="22"/>
        </w:numPr>
        <w:spacing w:after="0"/>
        <w:rPr>
          <w:lang w:val="sl-SI"/>
        </w:rPr>
      </w:pPr>
      <w:r w:rsidRPr="001B6A39">
        <w:rPr>
          <w:lang w:val="sl-SI"/>
        </w:rPr>
        <w:t>OKM je v PAS integriran modul.</w:t>
      </w:r>
    </w:p>
    <w:p w14:paraId="588708C5" w14:textId="77777777" w:rsidR="00516265" w:rsidRPr="001B6A39" w:rsidRDefault="00833700">
      <w:pPr>
        <w:numPr>
          <w:ilvl w:val="0"/>
          <w:numId w:val="22"/>
        </w:numPr>
        <w:spacing w:after="0"/>
        <w:rPr>
          <w:lang w:val="sl-SI"/>
        </w:rPr>
      </w:pPr>
      <w:r w:rsidRPr="001B6A39">
        <w:rPr>
          <w:lang w:val="sl-SI"/>
        </w:rPr>
        <w:t xml:space="preserve">OKM uporablja </w:t>
      </w:r>
      <w:proofErr w:type="spellStart"/>
      <w:r w:rsidRPr="001B6A39">
        <w:rPr>
          <w:lang w:val="sl-SI"/>
        </w:rPr>
        <w:t>openEHR</w:t>
      </w:r>
      <w:proofErr w:type="spellEnd"/>
      <w:r w:rsidRPr="001B6A39">
        <w:rPr>
          <w:lang w:val="sl-SI"/>
        </w:rPr>
        <w:t xml:space="preserve"> za klinične podatke, </w:t>
      </w:r>
      <w:proofErr w:type="spellStart"/>
      <w:r w:rsidRPr="001B6A39">
        <w:rPr>
          <w:lang w:val="sl-SI"/>
        </w:rPr>
        <w:t>DeS</w:t>
      </w:r>
      <w:proofErr w:type="spellEnd"/>
      <w:r w:rsidRPr="001B6A39">
        <w:rPr>
          <w:lang w:val="sl-SI"/>
        </w:rPr>
        <w:t xml:space="preserve"> (FHIR) za demografske podatke in lastno podatkovno bazo za delovanje OKM.</w:t>
      </w:r>
    </w:p>
    <w:p w14:paraId="4F684827" w14:textId="77777777" w:rsidR="00516265" w:rsidRPr="001B6A39" w:rsidRDefault="00833700">
      <w:pPr>
        <w:numPr>
          <w:ilvl w:val="0"/>
          <w:numId w:val="22"/>
        </w:numPr>
        <w:spacing w:after="240"/>
        <w:rPr>
          <w:lang w:val="sl-SI"/>
        </w:rPr>
      </w:pPr>
      <w:r w:rsidRPr="001B6A39">
        <w:rPr>
          <w:lang w:val="sl-SI"/>
        </w:rPr>
        <w:t>OKM je integriran z ostalimi sistemi potrebnimi za njegovo delovanje in mora slediti zahtevam integracijskega načrta PAS (glej priloge).</w:t>
      </w:r>
    </w:p>
    <w:p w14:paraId="6EA4F128" w14:textId="77777777" w:rsidR="00516265" w:rsidRPr="001B6A39" w:rsidRDefault="00833700">
      <w:pPr>
        <w:rPr>
          <w:lang w:val="sl-SI"/>
        </w:rPr>
      </w:pPr>
      <w:r w:rsidRPr="001B6A39">
        <w:rPr>
          <w:lang w:val="sl-SI"/>
        </w:rPr>
        <w:t>Spodnja slika prikazuje umestitev OKM v celotno IT arhitekturo OI.</w:t>
      </w:r>
    </w:p>
    <w:p w14:paraId="48C48870" w14:textId="77777777" w:rsidR="00516265" w:rsidRPr="001B6A39" w:rsidRDefault="00833700">
      <w:pPr>
        <w:rPr>
          <w:lang w:val="sl-SI"/>
        </w:rPr>
      </w:pPr>
      <w:r w:rsidRPr="001B6A39">
        <w:rPr>
          <w:rFonts w:ascii="Open Sans" w:eastAsia="Open Sans" w:hAnsi="Open Sans" w:cs="Open Sans"/>
          <w:noProof/>
          <w:lang w:val="sl-SI"/>
        </w:rPr>
        <w:drawing>
          <wp:inline distT="0" distB="0" distL="0" distR="0" wp14:anchorId="08FB3086" wp14:editId="27813649">
            <wp:extent cx="5731200" cy="3924300"/>
            <wp:effectExtent l="0" t="0" r="0" b="0"/>
            <wp:docPr id="2" name="image3.png" descr="A screenshot of a computer&#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3.png" descr="A screenshot of a computer&#10;&#10;AI-generated content may be incorrect."/>
                    <pic:cNvPicPr preferRelativeResize="0"/>
                  </pic:nvPicPr>
                  <pic:blipFill>
                    <a:blip r:embed="rId8"/>
                    <a:srcRect/>
                    <a:stretch>
                      <a:fillRect/>
                    </a:stretch>
                  </pic:blipFill>
                  <pic:spPr>
                    <a:xfrm>
                      <a:off x="0" y="0"/>
                      <a:ext cx="5731200" cy="3924300"/>
                    </a:xfrm>
                    <a:prstGeom prst="rect">
                      <a:avLst/>
                    </a:prstGeom>
                    <a:ln/>
                  </pic:spPr>
                </pic:pic>
              </a:graphicData>
            </a:graphic>
          </wp:inline>
        </w:drawing>
      </w:r>
      <w:r w:rsidRPr="001B6A39">
        <w:rPr>
          <w:lang w:val="sl-SI"/>
        </w:rPr>
        <w:t xml:space="preserve"> </w:t>
      </w:r>
    </w:p>
    <w:p w14:paraId="36B302BC" w14:textId="77777777" w:rsidR="00516265" w:rsidRPr="001B6A39" w:rsidRDefault="00833700">
      <w:pPr>
        <w:pStyle w:val="Heading1"/>
        <w:rPr>
          <w:lang w:val="sl-SI"/>
        </w:rPr>
      </w:pPr>
      <w:bookmarkStart w:id="21" w:name="_8ubwzvhxiqam" w:colFirst="0" w:colLast="0"/>
      <w:bookmarkEnd w:id="21"/>
      <w:r w:rsidRPr="001B6A39">
        <w:rPr>
          <w:lang w:val="sl-SI"/>
        </w:rPr>
        <w:t>Funkcionalne zahteve</w:t>
      </w:r>
    </w:p>
    <w:p w14:paraId="0C7CBC2B" w14:textId="77777777" w:rsidR="00516265" w:rsidRPr="001B6A39" w:rsidRDefault="00833700">
      <w:pPr>
        <w:rPr>
          <w:lang w:val="sl-SI"/>
        </w:rPr>
      </w:pPr>
      <w:r w:rsidRPr="001B6A39">
        <w:rPr>
          <w:lang w:val="sl-SI"/>
        </w:rPr>
        <w:t>OKM mora vsebovati vsaj sledeče vsebinske module:</w:t>
      </w:r>
    </w:p>
    <w:p w14:paraId="284B773E" w14:textId="77777777" w:rsidR="00516265" w:rsidRPr="001B6A39" w:rsidRDefault="00833700">
      <w:pPr>
        <w:numPr>
          <w:ilvl w:val="0"/>
          <w:numId w:val="8"/>
        </w:numPr>
        <w:spacing w:after="0"/>
        <w:rPr>
          <w:lang w:val="sl-SI"/>
        </w:rPr>
      </w:pPr>
      <w:r w:rsidRPr="001B6A39">
        <w:rPr>
          <w:lang w:val="sl-SI"/>
        </w:rPr>
        <w:t>Nadzorna plošča</w:t>
      </w:r>
    </w:p>
    <w:p w14:paraId="722A5325" w14:textId="77777777" w:rsidR="00516265" w:rsidRPr="001B6A39" w:rsidRDefault="00833700">
      <w:pPr>
        <w:numPr>
          <w:ilvl w:val="0"/>
          <w:numId w:val="8"/>
        </w:numPr>
        <w:spacing w:after="0"/>
        <w:rPr>
          <w:lang w:val="sl-SI"/>
        </w:rPr>
      </w:pPr>
      <w:r w:rsidRPr="001B6A39">
        <w:rPr>
          <w:lang w:val="sl-SI"/>
        </w:rPr>
        <w:t>Kirurgija in ginekologija</w:t>
      </w:r>
    </w:p>
    <w:p w14:paraId="5CC4B989" w14:textId="77777777" w:rsidR="00516265" w:rsidRPr="001B6A39" w:rsidRDefault="00833700">
      <w:pPr>
        <w:numPr>
          <w:ilvl w:val="0"/>
          <w:numId w:val="8"/>
        </w:numPr>
        <w:spacing w:after="0"/>
        <w:rPr>
          <w:lang w:val="sl-SI"/>
        </w:rPr>
      </w:pPr>
      <w:r w:rsidRPr="001B6A39">
        <w:rPr>
          <w:lang w:val="sl-SI"/>
        </w:rPr>
        <w:t>Anestezija</w:t>
      </w:r>
    </w:p>
    <w:p w14:paraId="020EA9CB" w14:textId="77777777" w:rsidR="00516265" w:rsidRPr="001B6A39" w:rsidRDefault="00833700">
      <w:pPr>
        <w:numPr>
          <w:ilvl w:val="0"/>
          <w:numId w:val="8"/>
        </w:numPr>
        <w:rPr>
          <w:lang w:val="sl-SI"/>
        </w:rPr>
      </w:pPr>
      <w:r w:rsidRPr="001B6A39">
        <w:rPr>
          <w:lang w:val="sl-SI"/>
        </w:rPr>
        <w:t>Poročila</w:t>
      </w:r>
    </w:p>
    <w:p w14:paraId="07948F3D" w14:textId="77777777" w:rsidR="00516265" w:rsidRPr="001B6A39" w:rsidRDefault="00833700">
      <w:pPr>
        <w:rPr>
          <w:lang w:val="sl-SI"/>
        </w:rPr>
      </w:pPr>
      <w:r w:rsidRPr="001B6A39">
        <w:rPr>
          <w:lang w:val="sl-SI"/>
        </w:rPr>
        <w:t>Funkcionalne zahteve so podrobneje opisane v prilogi 1 tega dokumenta »Popis zahtev funkcionalnosti«.</w:t>
      </w:r>
    </w:p>
    <w:p w14:paraId="6947DD5E" w14:textId="77777777" w:rsidR="00516265" w:rsidRPr="001B6A39" w:rsidRDefault="00833700">
      <w:pPr>
        <w:pStyle w:val="Heading2"/>
        <w:rPr>
          <w:lang w:val="sl-SI"/>
        </w:rPr>
      </w:pPr>
      <w:bookmarkStart w:id="22" w:name="_q0zka6h158jn" w:colFirst="0" w:colLast="0"/>
      <w:bookmarkEnd w:id="22"/>
      <w:r w:rsidRPr="001B6A39">
        <w:rPr>
          <w:lang w:val="sl-SI"/>
        </w:rPr>
        <w:lastRenderedPageBreak/>
        <w:t>Nadzorna plošča</w:t>
      </w:r>
    </w:p>
    <w:p w14:paraId="0504578E" w14:textId="77777777" w:rsidR="00516265" w:rsidRPr="001B6A39" w:rsidRDefault="00833700">
      <w:pPr>
        <w:rPr>
          <w:lang w:val="sl-SI"/>
        </w:rPr>
      </w:pPr>
      <w:r w:rsidRPr="001B6A39">
        <w:rPr>
          <w:lang w:val="sl-SI"/>
        </w:rPr>
        <w:t>Nadzorna plošča vsebuje:</w:t>
      </w:r>
    </w:p>
    <w:p w14:paraId="129F82CF" w14:textId="77777777" w:rsidR="00516265" w:rsidRPr="001B6A39" w:rsidRDefault="00833700">
      <w:pPr>
        <w:numPr>
          <w:ilvl w:val="0"/>
          <w:numId w:val="26"/>
        </w:numPr>
        <w:spacing w:after="0"/>
        <w:rPr>
          <w:lang w:val="sl-SI"/>
        </w:rPr>
      </w:pPr>
      <w:r w:rsidRPr="001B6A39">
        <w:rPr>
          <w:lang w:val="sl-SI"/>
        </w:rPr>
        <w:t xml:space="preserve">Monitoring dostop. </w:t>
      </w:r>
    </w:p>
    <w:p w14:paraId="0C69F6B9" w14:textId="77777777" w:rsidR="00516265" w:rsidRPr="001B6A39" w:rsidRDefault="00833700">
      <w:pPr>
        <w:numPr>
          <w:ilvl w:val="0"/>
          <w:numId w:val="26"/>
        </w:numPr>
        <w:rPr>
          <w:lang w:val="sl-SI"/>
        </w:rPr>
      </w:pPr>
      <w:r w:rsidRPr="001B6A39">
        <w:rPr>
          <w:lang w:val="sl-SI"/>
        </w:rPr>
        <w:t>Pregled revizijske sledi.</w:t>
      </w:r>
    </w:p>
    <w:p w14:paraId="582AE189" w14:textId="77777777" w:rsidR="00516265" w:rsidRPr="001B6A39" w:rsidRDefault="00833700">
      <w:pPr>
        <w:pStyle w:val="Heading2"/>
        <w:rPr>
          <w:lang w:val="sl-SI"/>
        </w:rPr>
      </w:pPr>
      <w:bookmarkStart w:id="23" w:name="_exwoznlgqd3o" w:colFirst="0" w:colLast="0"/>
      <w:bookmarkEnd w:id="23"/>
      <w:r w:rsidRPr="001B6A39">
        <w:rPr>
          <w:lang w:val="sl-SI"/>
        </w:rPr>
        <w:t>Kirurgija in ginekologija</w:t>
      </w:r>
    </w:p>
    <w:p w14:paraId="001B25CE" w14:textId="77777777" w:rsidR="00516265" w:rsidRPr="001B6A39" w:rsidRDefault="00833700">
      <w:pPr>
        <w:rPr>
          <w:lang w:val="sl-SI"/>
        </w:rPr>
      </w:pPr>
      <w:r w:rsidRPr="001B6A39">
        <w:rPr>
          <w:lang w:val="sl-SI"/>
        </w:rPr>
        <w:t>Modul Kirurgija (OKM) je namenjen celovitemu vodenju kirurškega procesa pred, med in po operaciji, s ciljem izboljšanja kakovosti zdravstvene obravnave, povečanja preglednosti in optimizacije procesov.</w:t>
      </w:r>
    </w:p>
    <w:p w14:paraId="2C860BEE" w14:textId="77777777" w:rsidR="00516265" w:rsidRPr="001B6A39" w:rsidRDefault="00833700">
      <w:pPr>
        <w:rPr>
          <w:lang w:val="sl-SI"/>
        </w:rPr>
      </w:pPr>
      <w:r w:rsidRPr="001B6A39">
        <w:rPr>
          <w:lang w:val="sl-SI"/>
        </w:rPr>
        <w:t xml:space="preserve">Osrednja funkcionalnost je Naročilo na operacijo, ki omogoča natančno načrtovanje kirurških posegov. Obrazec za naročanje na operacijo se odpira iz nadrejenega sistema PAS, kamor je integriran grafični vmesnik OKM. Proces naročanja vključuje vpis pacienta v čakalni seznam, določitev termina operacije ter evidentiranje vseh potrebnih parametrov (tip posega, zdravnik naročnik, indikacije, diagnoze, nujnost, pripravljenost </w:t>
      </w:r>
      <w:proofErr w:type="spellStart"/>
      <w:r w:rsidRPr="001B6A39">
        <w:rPr>
          <w:lang w:val="sl-SI"/>
        </w:rPr>
        <w:t>ipd</w:t>
      </w:r>
      <w:proofErr w:type="spellEnd"/>
      <w:r w:rsidRPr="001B6A39">
        <w:rPr>
          <w:lang w:val="sl-SI"/>
        </w:rPr>
        <w:t xml:space="preserve">). Sistem mora omogočati določitev obveznih polj in soodvisnosti ter možnost dodajanja novih polj tekom projekta. Sprejem pacienta se beleži v PAS in preko </w:t>
      </w:r>
      <w:proofErr w:type="spellStart"/>
      <w:r w:rsidRPr="001B6A39">
        <w:rPr>
          <w:lang w:val="sl-SI"/>
        </w:rPr>
        <w:t>DeS</w:t>
      </w:r>
      <w:proofErr w:type="spellEnd"/>
      <w:r w:rsidRPr="001B6A39">
        <w:rPr>
          <w:lang w:val="sl-SI"/>
        </w:rPr>
        <w:t xml:space="preserve"> vpisuje v OKM.</w:t>
      </w:r>
    </w:p>
    <w:p w14:paraId="2D8476DD" w14:textId="77777777" w:rsidR="00516265" w:rsidRPr="001B6A39" w:rsidRDefault="00833700">
      <w:pPr>
        <w:spacing w:before="240" w:after="240"/>
        <w:rPr>
          <w:lang w:val="sl-SI"/>
        </w:rPr>
      </w:pPr>
      <w:r w:rsidRPr="001B6A39">
        <w:rPr>
          <w:lang w:val="sl-SI"/>
        </w:rPr>
        <w:t>Vodenje kirurškega procesa je razdeljeno na tri faze:</w:t>
      </w:r>
    </w:p>
    <w:p w14:paraId="4DD0D680" w14:textId="77777777" w:rsidR="00516265" w:rsidRPr="001B6A39" w:rsidRDefault="00833700">
      <w:pPr>
        <w:numPr>
          <w:ilvl w:val="0"/>
          <w:numId w:val="14"/>
        </w:numPr>
        <w:rPr>
          <w:lang w:val="sl-SI"/>
        </w:rPr>
      </w:pPr>
      <w:r w:rsidRPr="001B6A39">
        <w:rPr>
          <w:lang w:val="sl-SI"/>
        </w:rPr>
        <w:t>Predoperativna faza (priprava)</w:t>
      </w:r>
      <w:r w:rsidRPr="001B6A39">
        <w:rPr>
          <w:lang w:val="sl-SI"/>
        </w:rPr>
        <w:br/>
        <w:t>Zajema pripravo pacienta od odločitve za poseg (ambulanta, konzilij, druga klinika) do anesteziološkega pregleda, priprave dokumentacije, obveščanja pacienta in fizične priprave. Omogočena mora biti izvedba kontrolnih korakov tik pred posegom (inventura instrumentov, KVS 1 in KVS 2).</w:t>
      </w:r>
    </w:p>
    <w:p w14:paraId="5FC1BAA6" w14:textId="77777777" w:rsidR="00516265" w:rsidRPr="001B6A39" w:rsidRDefault="00833700">
      <w:pPr>
        <w:numPr>
          <w:ilvl w:val="0"/>
          <w:numId w:val="14"/>
        </w:numPr>
        <w:rPr>
          <w:lang w:val="sl-SI"/>
        </w:rPr>
      </w:pPr>
      <w:proofErr w:type="spellStart"/>
      <w:r w:rsidRPr="001B6A39">
        <w:rPr>
          <w:lang w:val="sl-SI"/>
        </w:rPr>
        <w:t>Intraoperativna</w:t>
      </w:r>
      <w:proofErr w:type="spellEnd"/>
      <w:r w:rsidRPr="001B6A39">
        <w:rPr>
          <w:lang w:val="sl-SI"/>
        </w:rPr>
        <w:t xml:space="preserve"> faza (operacija)</w:t>
      </w:r>
      <w:r w:rsidRPr="001B6A39">
        <w:rPr>
          <w:lang w:val="sl-SI"/>
        </w:rPr>
        <w:br/>
        <w:t>Poteka v operacijski dvorani in vključuje spremljanje vitalnih funkcij, upravljanje anestezije, vnos podatkov v predpisane obrazce, dokumentiranje do 12 operacijskih časov ter natančno beleženje posebnosti (material, položaj bolnika, katetri, dreni, izguba krvi, zapleti). Sistem mora podpirati vnos materiala z uporabo 2D čitalca.</w:t>
      </w:r>
    </w:p>
    <w:p w14:paraId="26225D74" w14:textId="77777777" w:rsidR="00516265" w:rsidRPr="001B6A39" w:rsidRDefault="00833700">
      <w:pPr>
        <w:numPr>
          <w:ilvl w:val="0"/>
          <w:numId w:val="14"/>
        </w:numPr>
        <w:rPr>
          <w:lang w:val="sl-SI"/>
        </w:rPr>
      </w:pPr>
      <w:proofErr w:type="spellStart"/>
      <w:r w:rsidRPr="001B6A39">
        <w:rPr>
          <w:lang w:val="sl-SI"/>
        </w:rPr>
        <w:t>Pooperativna</w:t>
      </w:r>
      <w:proofErr w:type="spellEnd"/>
      <w:r w:rsidRPr="001B6A39">
        <w:rPr>
          <w:lang w:val="sl-SI"/>
        </w:rPr>
        <w:t xml:space="preserve"> faza (</w:t>
      </w:r>
      <w:proofErr w:type="spellStart"/>
      <w:r w:rsidRPr="001B6A39">
        <w:rPr>
          <w:lang w:val="sl-SI"/>
        </w:rPr>
        <w:t>recovery</w:t>
      </w:r>
      <w:proofErr w:type="spellEnd"/>
      <w:r w:rsidRPr="001B6A39">
        <w:rPr>
          <w:lang w:val="sl-SI"/>
        </w:rPr>
        <w:t xml:space="preserve"> in odpust)</w:t>
      </w:r>
      <w:r w:rsidRPr="001B6A39">
        <w:rPr>
          <w:lang w:val="sl-SI"/>
        </w:rPr>
        <w:br/>
        <w:t xml:space="preserve">Zajema premestitev pacienta v </w:t>
      </w:r>
      <w:proofErr w:type="spellStart"/>
      <w:r w:rsidRPr="001B6A39">
        <w:rPr>
          <w:lang w:val="sl-SI"/>
        </w:rPr>
        <w:t>recovery</w:t>
      </w:r>
      <w:proofErr w:type="spellEnd"/>
      <w:r w:rsidRPr="001B6A39">
        <w:rPr>
          <w:lang w:val="sl-SI"/>
        </w:rPr>
        <w:t xml:space="preserve"> sobo, spremljanje vitalnih funkcij, obveščanje oddelka, premestitev v sobo in beleženje končnega odpustnega stanja. Zaključevanje operacije mora omogočati vnos vseh ključnih podatkov (poseg, trajanje, diagnoze, posegi, sodelujoča ekipa, narkoza, zapleti) in zapis v </w:t>
      </w:r>
      <w:proofErr w:type="spellStart"/>
      <w:r w:rsidRPr="001B6A39">
        <w:rPr>
          <w:lang w:val="sl-SI"/>
        </w:rPr>
        <w:t>DeS</w:t>
      </w:r>
      <w:proofErr w:type="spellEnd"/>
      <w:r w:rsidRPr="001B6A39">
        <w:rPr>
          <w:lang w:val="sl-SI"/>
        </w:rPr>
        <w:t xml:space="preserve">, </w:t>
      </w:r>
      <w:proofErr w:type="spellStart"/>
      <w:r w:rsidRPr="001B6A39">
        <w:rPr>
          <w:lang w:val="sl-SI"/>
        </w:rPr>
        <w:t>openEHR</w:t>
      </w:r>
      <w:proofErr w:type="spellEnd"/>
      <w:r w:rsidRPr="001B6A39">
        <w:rPr>
          <w:lang w:val="sl-SI"/>
        </w:rPr>
        <w:t>, obračunski sistem ter pripravo podatkov za DWH.</w:t>
      </w:r>
    </w:p>
    <w:p w14:paraId="0F67FB3E" w14:textId="77777777" w:rsidR="00516265" w:rsidRPr="001B6A39" w:rsidRDefault="00833700">
      <w:pPr>
        <w:spacing w:before="240" w:after="240"/>
        <w:rPr>
          <w:lang w:val="sl-SI"/>
        </w:rPr>
      </w:pPr>
      <w:r w:rsidRPr="001B6A39">
        <w:rPr>
          <w:lang w:val="sl-SI"/>
        </w:rPr>
        <w:lastRenderedPageBreak/>
        <w:t xml:space="preserve">Za celovito varnost pacienta in sledljivost je potrebno zagotoviti podporo za beleženje vseh ključnih dogodkov (priprava, vhod v operacijsko sobo, zaključek operacije, </w:t>
      </w:r>
      <w:proofErr w:type="spellStart"/>
      <w:r w:rsidRPr="001B6A39">
        <w:rPr>
          <w:lang w:val="sl-SI"/>
        </w:rPr>
        <w:t>recovery</w:t>
      </w:r>
      <w:proofErr w:type="spellEnd"/>
      <w:r w:rsidRPr="001B6A39">
        <w:rPr>
          <w:lang w:val="sl-SI"/>
        </w:rPr>
        <w:t>, odpust).</w:t>
      </w:r>
    </w:p>
    <w:p w14:paraId="231E33AB" w14:textId="77777777" w:rsidR="00516265" w:rsidRPr="001B6A39" w:rsidRDefault="00833700">
      <w:pPr>
        <w:spacing w:before="240" w:after="240"/>
        <w:rPr>
          <w:lang w:val="sl-SI"/>
        </w:rPr>
      </w:pPr>
      <w:r w:rsidRPr="001B6A39">
        <w:rPr>
          <w:lang w:val="sl-SI"/>
        </w:rPr>
        <w:t>Poleg tega mora modul omogočati:</w:t>
      </w:r>
    </w:p>
    <w:p w14:paraId="58B0FF29" w14:textId="77777777" w:rsidR="00516265" w:rsidRPr="001B6A39" w:rsidRDefault="00833700">
      <w:pPr>
        <w:numPr>
          <w:ilvl w:val="0"/>
          <w:numId w:val="13"/>
        </w:numPr>
        <w:spacing w:before="240" w:after="0"/>
        <w:rPr>
          <w:lang w:val="sl-SI"/>
        </w:rPr>
      </w:pPr>
      <w:r w:rsidRPr="001B6A39">
        <w:rPr>
          <w:lang w:val="sl-SI"/>
        </w:rPr>
        <w:t>Vodenje in prikaz razporedov (operacijska dvorana, kirurg, datum).</w:t>
      </w:r>
    </w:p>
    <w:p w14:paraId="1939B225" w14:textId="77777777" w:rsidR="00516265" w:rsidRPr="001B6A39" w:rsidRDefault="00833700">
      <w:pPr>
        <w:numPr>
          <w:ilvl w:val="0"/>
          <w:numId w:val="13"/>
        </w:numPr>
        <w:spacing w:after="0"/>
        <w:rPr>
          <w:lang w:val="sl-SI"/>
        </w:rPr>
      </w:pPr>
      <w:r w:rsidRPr="001B6A39">
        <w:rPr>
          <w:lang w:val="sl-SI"/>
        </w:rPr>
        <w:t>Podporo kirurškim varnostnim seznamom (KVS 1, KVS 2, KVS 3).</w:t>
      </w:r>
    </w:p>
    <w:p w14:paraId="5573FEA5" w14:textId="77777777" w:rsidR="00516265" w:rsidRPr="001B6A39" w:rsidRDefault="00833700">
      <w:pPr>
        <w:numPr>
          <w:ilvl w:val="0"/>
          <w:numId w:val="13"/>
        </w:numPr>
        <w:spacing w:after="0"/>
        <w:rPr>
          <w:lang w:val="sl-SI"/>
        </w:rPr>
      </w:pPr>
      <w:r w:rsidRPr="001B6A39">
        <w:rPr>
          <w:lang w:val="sl-SI"/>
        </w:rPr>
        <w:t>Beleženje porabljenega materiala in opravljenih postopkov po posameznem pacientu.</w:t>
      </w:r>
    </w:p>
    <w:p w14:paraId="5DFCEB89" w14:textId="77777777" w:rsidR="00516265" w:rsidRPr="001B6A39" w:rsidRDefault="00833700">
      <w:pPr>
        <w:numPr>
          <w:ilvl w:val="0"/>
          <w:numId w:val="13"/>
        </w:numPr>
        <w:spacing w:after="0"/>
        <w:rPr>
          <w:lang w:val="sl-SI"/>
        </w:rPr>
      </w:pPr>
      <w:r w:rsidRPr="001B6A39">
        <w:rPr>
          <w:lang w:val="sl-SI"/>
        </w:rPr>
        <w:t>Beleženje porabljenih implantatov pri posameznem pacientu.</w:t>
      </w:r>
    </w:p>
    <w:p w14:paraId="4AE4E0AD" w14:textId="77777777" w:rsidR="00516265" w:rsidRPr="001B6A39" w:rsidRDefault="00833700">
      <w:pPr>
        <w:numPr>
          <w:ilvl w:val="0"/>
          <w:numId w:val="13"/>
        </w:numPr>
        <w:rPr>
          <w:lang w:val="sl-SI"/>
        </w:rPr>
      </w:pPr>
      <w:r w:rsidRPr="001B6A39">
        <w:rPr>
          <w:lang w:val="sl-SI"/>
        </w:rPr>
        <w:t>Pregled čakalnih seznamov, izvedenih operacij in kirurških aktivnosti s prilagodljivimi filtri, izvozi v različne formate (PDF, Excel, CSV, Word…) ter možnostjo razširitve stolpcev.</w:t>
      </w:r>
    </w:p>
    <w:p w14:paraId="498C3AFE" w14:textId="77777777" w:rsidR="00516265" w:rsidRPr="001B6A39" w:rsidRDefault="00833700">
      <w:pPr>
        <w:rPr>
          <w:lang w:val="sl-SI"/>
        </w:rPr>
      </w:pPr>
      <w:r w:rsidRPr="001B6A39">
        <w:rPr>
          <w:lang w:val="sl-SI"/>
        </w:rPr>
        <w:t>Celoten proces mora biti zasnovan na odprtih standardih (</w:t>
      </w:r>
      <w:proofErr w:type="spellStart"/>
      <w:r w:rsidRPr="001B6A39">
        <w:rPr>
          <w:lang w:val="sl-SI"/>
        </w:rPr>
        <w:t>openEHR</w:t>
      </w:r>
      <w:proofErr w:type="spellEnd"/>
      <w:r w:rsidRPr="001B6A39">
        <w:rPr>
          <w:lang w:val="sl-SI"/>
        </w:rPr>
        <w:t xml:space="preserve">, FHIR) in omogočati enostaven prenos podatkov v druge informacijske sisteme (npr. obračunski informacijski sistem </w:t>
      </w:r>
      <w:proofErr w:type="spellStart"/>
      <w:r w:rsidRPr="001B6A39">
        <w:rPr>
          <w:lang w:val="sl-SI"/>
        </w:rPr>
        <w:t>Birpis</w:t>
      </w:r>
      <w:proofErr w:type="spellEnd"/>
      <w:r w:rsidRPr="001B6A39">
        <w:rPr>
          <w:lang w:val="sl-SI"/>
        </w:rPr>
        <w:t>).</w:t>
      </w:r>
    </w:p>
    <w:p w14:paraId="23BFFC90" w14:textId="77777777" w:rsidR="00516265" w:rsidRPr="001B6A39" w:rsidRDefault="00833700">
      <w:pPr>
        <w:pStyle w:val="Heading3"/>
        <w:rPr>
          <w:lang w:val="sl-SI"/>
        </w:rPr>
      </w:pPr>
      <w:bookmarkStart w:id="24" w:name="_f52vefx49ld2" w:colFirst="0" w:colLast="0"/>
      <w:bookmarkEnd w:id="24"/>
      <w:r w:rsidRPr="001B6A39">
        <w:rPr>
          <w:lang w:val="sl-SI"/>
        </w:rPr>
        <w:t>Diagram poteka statusov naročil na operacijo</w:t>
      </w:r>
    </w:p>
    <w:p w14:paraId="1748F56F" w14:textId="77777777" w:rsidR="00516265" w:rsidRPr="001B6A39" w:rsidRDefault="00833700">
      <w:pPr>
        <w:rPr>
          <w:lang w:val="sl-SI"/>
        </w:rPr>
      </w:pPr>
      <w:r w:rsidRPr="001B6A39">
        <w:rPr>
          <w:noProof/>
          <w:lang w:val="sl-SI"/>
        </w:rPr>
        <w:drawing>
          <wp:inline distT="114300" distB="114300" distL="114300" distR="114300" wp14:anchorId="230C4B70" wp14:editId="29B6D504">
            <wp:extent cx="5731200" cy="121920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5731200" cy="1219200"/>
                    </a:xfrm>
                    <a:prstGeom prst="rect">
                      <a:avLst/>
                    </a:prstGeom>
                    <a:ln/>
                  </pic:spPr>
                </pic:pic>
              </a:graphicData>
            </a:graphic>
          </wp:inline>
        </w:drawing>
      </w:r>
    </w:p>
    <w:p w14:paraId="64FC63FC" w14:textId="77777777" w:rsidR="00516265" w:rsidRPr="001B6A39" w:rsidRDefault="00833700">
      <w:pPr>
        <w:rPr>
          <w:lang w:val="sl-SI"/>
        </w:rPr>
      </w:pPr>
      <w:r w:rsidRPr="001B6A39">
        <w:rPr>
          <w:lang w:val="sl-SI"/>
        </w:rPr>
        <w:t>Opisi posameznih statusov trenutnega OKM modula v WD:</w:t>
      </w:r>
    </w:p>
    <w:p w14:paraId="4194B162" w14:textId="77777777" w:rsidR="00516265" w:rsidRPr="001B6A39" w:rsidRDefault="00833700">
      <w:pPr>
        <w:numPr>
          <w:ilvl w:val="0"/>
          <w:numId w:val="21"/>
        </w:numPr>
        <w:spacing w:after="0"/>
        <w:rPr>
          <w:lang w:val="sl-SI"/>
        </w:rPr>
      </w:pPr>
      <w:r w:rsidRPr="001B6A39">
        <w:rPr>
          <w:lang w:val="sl-SI"/>
        </w:rPr>
        <w:t xml:space="preserve">Pozitivni </w:t>
      </w:r>
      <w:proofErr w:type="spellStart"/>
      <w:r w:rsidRPr="001B6A39">
        <w:rPr>
          <w:lang w:val="sl-SI"/>
        </w:rPr>
        <w:t>flow</w:t>
      </w:r>
      <w:proofErr w:type="spellEnd"/>
    </w:p>
    <w:p w14:paraId="0065D997" w14:textId="77777777" w:rsidR="00516265" w:rsidRPr="001B6A39" w:rsidRDefault="00833700">
      <w:pPr>
        <w:numPr>
          <w:ilvl w:val="1"/>
          <w:numId w:val="21"/>
        </w:numPr>
        <w:spacing w:after="0"/>
        <w:rPr>
          <w:lang w:val="sl-SI"/>
        </w:rPr>
      </w:pPr>
      <w:r w:rsidRPr="001B6A39">
        <w:rPr>
          <w:lang w:val="sl-SI"/>
        </w:rPr>
        <w:t>Vpisan - Naročilo na operacijo je vpisano v čakalno vrsto za operacijo. Če pacient še ni pripravljen na operacijo, npr. zaradi dodatne diagnostike ali terapije, se čakalna doba še ne šteje.</w:t>
      </w:r>
    </w:p>
    <w:p w14:paraId="5E59394A" w14:textId="77777777" w:rsidR="00516265" w:rsidRPr="001B6A39" w:rsidRDefault="00833700">
      <w:pPr>
        <w:numPr>
          <w:ilvl w:val="1"/>
          <w:numId w:val="21"/>
        </w:numPr>
        <w:spacing w:after="0"/>
        <w:rPr>
          <w:lang w:val="sl-SI"/>
        </w:rPr>
      </w:pPr>
      <w:r w:rsidRPr="001B6A39">
        <w:rPr>
          <w:lang w:val="sl-SI"/>
        </w:rPr>
        <w:t>Izbran - Kirurg operater je naročilo izbral kot kandidata za umestitev v program operacij za naslednji teden.</w:t>
      </w:r>
    </w:p>
    <w:p w14:paraId="1FF7B802" w14:textId="77777777" w:rsidR="00516265" w:rsidRPr="001B6A39" w:rsidRDefault="00833700">
      <w:pPr>
        <w:numPr>
          <w:ilvl w:val="1"/>
          <w:numId w:val="21"/>
        </w:numPr>
        <w:spacing w:after="0"/>
        <w:rPr>
          <w:lang w:val="sl-SI"/>
        </w:rPr>
      </w:pPr>
      <w:r w:rsidRPr="001B6A39">
        <w:rPr>
          <w:lang w:val="sl-SI"/>
        </w:rPr>
        <w:t>Potrjen - Operacija je potrjena, ima dodeljen termin izvedbe in opredeljeno operacijsko dvorano.</w:t>
      </w:r>
    </w:p>
    <w:p w14:paraId="7D5AEAB5" w14:textId="77777777" w:rsidR="00516265" w:rsidRPr="001B6A39" w:rsidRDefault="00833700">
      <w:pPr>
        <w:numPr>
          <w:ilvl w:val="1"/>
          <w:numId w:val="21"/>
        </w:numPr>
        <w:spacing w:after="0"/>
        <w:rPr>
          <w:lang w:val="sl-SI"/>
        </w:rPr>
      </w:pPr>
      <w:r w:rsidRPr="001B6A39">
        <w:rPr>
          <w:lang w:val="sl-SI"/>
        </w:rPr>
        <w:t>Opravljen - Operacija je zaključena in vpisani vsi potrebni podatki.</w:t>
      </w:r>
    </w:p>
    <w:p w14:paraId="23EB149F" w14:textId="77777777" w:rsidR="00516265" w:rsidRPr="001B6A39" w:rsidRDefault="00833700">
      <w:pPr>
        <w:numPr>
          <w:ilvl w:val="0"/>
          <w:numId w:val="21"/>
        </w:numPr>
        <w:spacing w:after="0"/>
        <w:rPr>
          <w:lang w:val="sl-SI"/>
        </w:rPr>
      </w:pPr>
      <w:r w:rsidRPr="001B6A39">
        <w:rPr>
          <w:lang w:val="sl-SI"/>
        </w:rPr>
        <w:t xml:space="preserve">Negativni </w:t>
      </w:r>
      <w:proofErr w:type="spellStart"/>
      <w:r w:rsidRPr="001B6A39">
        <w:rPr>
          <w:lang w:val="sl-SI"/>
        </w:rPr>
        <w:t>flow</w:t>
      </w:r>
      <w:proofErr w:type="spellEnd"/>
    </w:p>
    <w:p w14:paraId="0C82DCC6" w14:textId="77777777" w:rsidR="00516265" w:rsidRPr="001B6A39" w:rsidRDefault="00833700">
      <w:pPr>
        <w:numPr>
          <w:ilvl w:val="1"/>
          <w:numId w:val="21"/>
        </w:numPr>
        <w:spacing w:after="0"/>
        <w:rPr>
          <w:lang w:val="sl-SI"/>
        </w:rPr>
      </w:pPr>
      <w:r w:rsidRPr="001B6A39">
        <w:rPr>
          <w:lang w:val="sl-SI"/>
        </w:rPr>
        <w:t>Vrnjen - Naročilo na operacijo vrnjeno v čakalno listo, ni bilo uvrščeno v program operacij za naslednje obdobje.</w:t>
      </w:r>
    </w:p>
    <w:p w14:paraId="135C5693" w14:textId="77777777" w:rsidR="00516265" w:rsidRPr="001B6A39" w:rsidRDefault="00833700">
      <w:pPr>
        <w:numPr>
          <w:ilvl w:val="1"/>
          <w:numId w:val="21"/>
        </w:numPr>
        <w:rPr>
          <w:lang w:val="sl-SI"/>
        </w:rPr>
      </w:pPr>
      <w:r w:rsidRPr="001B6A39">
        <w:rPr>
          <w:lang w:val="sl-SI"/>
        </w:rPr>
        <w:t>Odpovedan - Operacija je bila umeščena v program operacij, vendar je bila kasneje na dan same operacije odpovedana.</w:t>
      </w:r>
    </w:p>
    <w:p w14:paraId="5871F32F" w14:textId="77777777" w:rsidR="00516265" w:rsidRPr="001B6A39" w:rsidRDefault="00833700">
      <w:pPr>
        <w:rPr>
          <w:lang w:val="sl-SI"/>
        </w:rPr>
      </w:pPr>
      <w:r w:rsidRPr="001B6A39">
        <w:rPr>
          <w:lang w:val="sl-SI"/>
        </w:rPr>
        <w:lastRenderedPageBreak/>
        <w:t>Poleg zgornjih statusov in prehodov med njimi, trenutni modul pokriva tudi naslednje izredne prehode:</w:t>
      </w:r>
    </w:p>
    <w:p w14:paraId="268B2B3E" w14:textId="77777777" w:rsidR="00516265" w:rsidRPr="001B6A39" w:rsidRDefault="00833700">
      <w:pPr>
        <w:numPr>
          <w:ilvl w:val="0"/>
          <w:numId w:val="25"/>
        </w:numPr>
        <w:spacing w:after="0"/>
        <w:rPr>
          <w:lang w:val="sl-SI"/>
        </w:rPr>
      </w:pPr>
      <w:r w:rsidRPr="001B6A39">
        <w:rPr>
          <w:lang w:val="sl-SI"/>
        </w:rPr>
        <w:t>Naročilo na operacijo je v vsakem trenutku mogoče brisati.</w:t>
      </w:r>
    </w:p>
    <w:p w14:paraId="4406A2D8" w14:textId="77777777" w:rsidR="00516265" w:rsidRPr="001B6A39" w:rsidRDefault="00833700">
      <w:pPr>
        <w:numPr>
          <w:ilvl w:val="0"/>
          <w:numId w:val="25"/>
        </w:numPr>
        <w:spacing w:after="0"/>
        <w:rPr>
          <w:lang w:val="sl-SI"/>
        </w:rPr>
      </w:pPr>
      <w:r w:rsidRPr="001B6A39">
        <w:rPr>
          <w:lang w:val="sl-SI"/>
        </w:rPr>
        <w:t>Naročilo na operacijo je v vsakem trenutku mogoče zaključiti in prestaviti v status Opravljen. Na ta način so podprte nujne operacije ali operacije, ki so bile izvedene mimo programa operacij.</w:t>
      </w:r>
    </w:p>
    <w:p w14:paraId="4DA21095" w14:textId="77777777" w:rsidR="00516265" w:rsidRPr="001B6A39" w:rsidRDefault="00833700">
      <w:pPr>
        <w:numPr>
          <w:ilvl w:val="0"/>
          <w:numId w:val="25"/>
        </w:numPr>
        <w:rPr>
          <w:lang w:val="sl-SI"/>
        </w:rPr>
      </w:pPr>
      <w:r w:rsidRPr="001B6A39">
        <w:rPr>
          <w:lang w:val="sl-SI"/>
        </w:rPr>
        <w:t>V primeru smrti pacienta se naročilo avtomatično briše in postavi v status Smrt.</w:t>
      </w:r>
    </w:p>
    <w:p w14:paraId="5D631558" w14:textId="77777777" w:rsidR="00516265" w:rsidRPr="001B6A39" w:rsidRDefault="00833700">
      <w:pPr>
        <w:pStyle w:val="Heading3"/>
        <w:keepNext w:val="0"/>
        <w:keepLines w:val="0"/>
        <w:spacing w:before="480"/>
        <w:rPr>
          <w:lang w:val="sl-SI"/>
        </w:rPr>
      </w:pPr>
      <w:bookmarkStart w:id="25" w:name="_d10gijm270p" w:colFirst="0" w:colLast="0"/>
      <w:bookmarkEnd w:id="25"/>
      <w:r w:rsidRPr="001B6A39">
        <w:rPr>
          <w:lang w:val="sl-SI"/>
        </w:rPr>
        <w:t>Implantati</w:t>
      </w:r>
    </w:p>
    <w:p w14:paraId="3D36BC6B" w14:textId="77777777" w:rsidR="00516265" w:rsidRPr="001B6A39" w:rsidRDefault="00833700">
      <w:pPr>
        <w:rPr>
          <w:lang w:val="sl-SI"/>
        </w:rPr>
      </w:pPr>
      <w:r w:rsidRPr="001B6A39">
        <w:rPr>
          <w:lang w:val="sl-SI"/>
        </w:rPr>
        <w:t>OKM mora podpirati zajem, hrambo in sledljivost UDI (</w:t>
      </w:r>
      <w:proofErr w:type="spellStart"/>
      <w:r w:rsidRPr="001B6A39">
        <w:rPr>
          <w:lang w:val="sl-SI"/>
        </w:rPr>
        <w:t>Unique</w:t>
      </w:r>
      <w:proofErr w:type="spellEnd"/>
      <w:r w:rsidRPr="001B6A39">
        <w:rPr>
          <w:lang w:val="sl-SI"/>
        </w:rPr>
        <w:t xml:space="preserve"> Device </w:t>
      </w:r>
      <w:proofErr w:type="spellStart"/>
      <w:r w:rsidRPr="001B6A39">
        <w:rPr>
          <w:lang w:val="sl-SI"/>
        </w:rPr>
        <w:t>Identification</w:t>
      </w:r>
      <w:proofErr w:type="spellEnd"/>
      <w:r w:rsidRPr="001B6A39">
        <w:rPr>
          <w:lang w:val="sl-SI"/>
        </w:rPr>
        <w:t>) kot tudi vseh medicinskih pripomočkov in implantatov, uporabljenih pri kirurških posegih.</w:t>
      </w:r>
    </w:p>
    <w:p w14:paraId="77E71A7A" w14:textId="77777777" w:rsidR="00516265" w:rsidRPr="001B6A39" w:rsidRDefault="00833700">
      <w:pPr>
        <w:rPr>
          <w:lang w:val="sl-SI"/>
        </w:rPr>
      </w:pPr>
      <w:r w:rsidRPr="001B6A39">
        <w:rPr>
          <w:lang w:val="sl-SI"/>
        </w:rPr>
        <w:t>Popis osnovnih zahtev:</w:t>
      </w:r>
    </w:p>
    <w:p w14:paraId="77EFB0B4" w14:textId="77777777" w:rsidR="00516265" w:rsidRPr="001B6A39" w:rsidRDefault="00833700">
      <w:pPr>
        <w:numPr>
          <w:ilvl w:val="0"/>
          <w:numId w:val="24"/>
        </w:numPr>
        <w:spacing w:before="240" w:after="0"/>
        <w:rPr>
          <w:lang w:val="sl-SI"/>
        </w:rPr>
      </w:pPr>
      <w:r w:rsidRPr="001B6A39">
        <w:rPr>
          <w:lang w:val="sl-SI"/>
        </w:rPr>
        <w:t>Možnost vnosa UDI kode z ročnim vnosom ali optičnim čitalnikom (2D črtna koda).</w:t>
      </w:r>
    </w:p>
    <w:p w14:paraId="415AE94B" w14:textId="77777777" w:rsidR="00516265" w:rsidRPr="001B6A39" w:rsidRDefault="00833700">
      <w:pPr>
        <w:numPr>
          <w:ilvl w:val="0"/>
          <w:numId w:val="24"/>
        </w:numPr>
        <w:spacing w:after="0"/>
        <w:rPr>
          <w:lang w:val="sl-SI"/>
        </w:rPr>
      </w:pPr>
      <w:r w:rsidRPr="001B6A39">
        <w:rPr>
          <w:lang w:val="sl-SI"/>
        </w:rPr>
        <w:t>Povezava UDI kode z operativnim zapisom in pacientom.</w:t>
      </w:r>
    </w:p>
    <w:p w14:paraId="57B4BE7B" w14:textId="77777777" w:rsidR="00516265" w:rsidRPr="001B6A39" w:rsidRDefault="00833700">
      <w:pPr>
        <w:numPr>
          <w:ilvl w:val="0"/>
          <w:numId w:val="24"/>
        </w:numPr>
        <w:spacing w:after="0"/>
        <w:rPr>
          <w:lang w:val="sl-SI"/>
        </w:rPr>
      </w:pPr>
      <w:r w:rsidRPr="001B6A39">
        <w:rPr>
          <w:lang w:val="sl-SI"/>
        </w:rPr>
        <w:t>Hramba vseh atributov UDI (DI + PI: proizvajalec, serija, datum veljavnosti, serijska številka, oddelek, artikel opis, konto, ime konta, količina, cena…).</w:t>
      </w:r>
    </w:p>
    <w:p w14:paraId="4BFC6586" w14:textId="77777777" w:rsidR="00516265" w:rsidRPr="001B6A39" w:rsidRDefault="00833700">
      <w:pPr>
        <w:numPr>
          <w:ilvl w:val="0"/>
          <w:numId w:val="24"/>
        </w:numPr>
        <w:spacing w:after="0"/>
        <w:rPr>
          <w:lang w:val="sl-SI"/>
        </w:rPr>
      </w:pPr>
      <w:r w:rsidRPr="001B6A39">
        <w:rPr>
          <w:lang w:val="sl-SI"/>
        </w:rPr>
        <w:t>Poročila: seznam implantatov po pacientu, po proizvajalcu, po seriji; iskanje v primeru odpoklica.</w:t>
      </w:r>
    </w:p>
    <w:p w14:paraId="2CCFB4A6" w14:textId="77777777" w:rsidR="00516265" w:rsidRPr="001B6A39" w:rsidRDefault="00833700">
      <w:pPr>
        <w:numPr>
          <w:ilvl w:val="0"/>
          <w:numId w:val="24"/>
        </w:numPr>
        <w:spacing w:after="0"/>
        <w:rPr>
          <w:lang w:val="sl-SI"/>
        </w:rPr>
      </w:pPr>
      <w:r w:rsidRPr="001B6A39">
        <w:rPr>
          <w:lang w:val="sl-SI"/>
        </w:rPr>
        <w:t>Integracija z obstoječimi bolnišničnimi evidencami materialov, kjer je to možno in smiselno.</w:t>
      </w:r>
    </w:p>
    <w:p w14:paraId="37521E85" w14:textId="77777777" w:rsidR="00516265" w:rsidRPr="001B6A39" w:rsidRDefault="00833700">
      <w:pPr>
        <w:numPr>
          <w:ilvl w:val="0"/>
          <w:numId w:val="24"/>
        </w:numPr>
        <w:spacing w:after="240"/>
        <w:rPr>
          <w:lang w:val="sl-SI"/>
        </w:rPr>
      </w:pPr>
      <w:r w:rsidRPr="001B6A39">
        <w:rPr>
          <w:lang w:val="sl-SI"/>
        </w:rPr>
        <w:t>Skladnost z EU MDR (</w:t>
      </w:r>
      <w:hyperlink r:id="rId10">
        <w:r w:rsidRPr="001B6A39">
          <w:rPr>
            <w:color w:val="1155CC"/>
            <w:u w:val="single"/>
            <w:lang w:val="sl-SI"/>
          </w:rPr>
          <w:t>https://eur-lex.europa.eu/legal-content/EN/TXT/?uri=CELEX:32017R0745</w:t>
        </w:r>
      </w:hyperlink>
      <w:r w:rsidRPr="001B6A39">
        <w:rPr>
          <w:lang w:val="sl-SI"/>
        </w:rPr>
        <w:t>) in opcijsko povezljivost z EUDAMED (</w:t>
      </w:r>
      <w:hyperlink r:id="rId11">
        <w:r w:rsidRPr="001B6A39">
          <w:rPr>
            <w:color w:val="1155CC"/>
            <w:u w:val="single"/>
            <w:lang w:val="sl-SI"/>
          </w:rPr>
          <w:t>https://ec.europa.eu/tools/eudamed/</w:t>
        </w:r>
      </w:hyperlink>
      <w:r w:rsidRPr="001B6A39">
        <w:rPr>
          <w:lang w:val="sl-SI"/>
        </w:rPr>
        <w:t>).</w:t>
      </w:r>
    </w:p>
    <w:p w14:paraId="6469A277" w14:textId="77777777" w:rsidR="00516265" w:rsidRPr="001B6A39" w:rsidRDefault="00833700">
      <w:pPr>
        <w:rPr>
          <w:lang w:val="sl-SI"/>
        </w:rPr>
      </w:pPr>
      <w:r w:rsidRPr="001B6A39">
        <w:rPr>
          <w:lang w:val="sl-SI"/>
        </w:rPr>
        <w:t>Podrobnejši seznam zahtev za kirurgijo in ginekologijo je v prilogi 1.</w:t>
      </w:r>
    </w:p>
    <w:p w14:paraId="438A9A61" w14:textId="77777777" w:rsidR="00516265" w:rsidRPr="001B6A39" w:rsidRDefault="00833700">
      <w:pPr>
        <w:pStyle w:val="Heading2"/>
        <w:spacing w:before="240" w:after="240"/>
        <w:rPr>
          <w:lang w:val="sl-SI"/>
        </w:rPr>
      </w:pPr>
      <w:bookmarkStart w:id="26" w:name="_x05qq5ya5fdv" w:colFirst="0" w:colLast="0"/>
      <w:bookmarkEnd w:id="26"/>
      <w:r w:rsidRPr="001B6A39">
        <w:rPr>
          <w:lang w:val="sl-SI"/>
        </w:rPr>
        <w:t>Anesteziologija</w:t>
      </w:r>
    </w:p>
    <w:p w14:paraId="37514B56" w14:textId="77777777" w:rsidR="00516265" w:rsidRPr="001B6A39" w:rsidRDefault="00833700">
      <w:pPr>
        <w:spacing w:before="240" w:after="240"/>
        <w:rPr>
          <w:lang w:val="sl-SI"/>
        </w:rPr>
      </w:pPr>
      <w:r w:rsidRPr="001B6A39">
        <w:rPr>
          <w:lang w:val="sl-SI"/>
        </w:rPr>
        <w:t>Sklop Anesteziologija je namenjen načrtovanju, spremljanju in dokumentiranju anesteziološke obravnave pacienta. Modul mora omogočati izvedbo predoperativnih aktivnosti (anesteziološki pregled, obveščanje pacienta), shranjevanje podatkov o zdravstvenem stanju in tveganjih, ter podporo odločanju o vrsti anestezije.</w:t>
      </w:r>
    </w:p>
    <w:p w14:paraId="44C402C0" w14:textId="77777777" w:rsidR="00516265" w:rsidRPr="001B6A39" w:rsidRDefault="00833700">
      <w:pPr>
        <w:spacing w:before="240" w:after="240"/>
        <w:rPr>
          <w:lang w:val="sl-SI"/>
        </w:rPr>
      </w:pPr>
      <w:r w:rsidRPr="001B6A39">
        <w:rPr>
          <w:lang w:val="sl-SI"/>
        </w:rPr>
        <w:t>Med operacijo mora modul podpirati spremljanje anesteziološkega procesa in dokumentiranje poteka v predpisane obrazce. Po operaciji mora omogočiti spremljanje pacienta do končne premestitve.</w:t>
      </w:r>
    </w:p>
    <w:p w14:paraId="2EAA57CB" w14:textId="77777777" w:rsidR="00516265" w:rsidRPr="001B6A39" w:rsidRDefault="00833700">
      <w:pPr>
        <w:spacing w:before="240" w:after="240"/>
        <w:rPr>
          <w:lang w:val="sl-SI"/>
        </w:rPr>
      </w:pPr>
      <w:r w:rsidRPr="001B6A39">
        <w:rPr>
          <w:lang w:val="sl-SI"/>
        </w:rPr>
        <w:lastRenderedPageBreak/>
        <w:t>Ključno je tudi upravljanje in razporeditev anestezioloških virov (osebje, oprema, aparati). Modul mora omogočati povezljivost z drugimi sistemi (</w:t>
      </w:r>
      <w:proofErr w:type="spellStart"/>
      <w:r w:rsidRPr="001B6A39">
        <w:rPr>
          <w:lang w:val="sl-SI"/>
        </w:rPr>
        <w:t>DeS</w:t>
      </w:r>
      <w:proofErr w:type="spellEnd"/>
      <w:r w:rsidRPr="001B6A39">
        <w:rPr>
          <w:lang w:val="sl-SI"/>
        </w:rPr>
        <w:t xml:space="preserve">, </w:t>
      </w:r>
      <w:proofErr w:type="spellStart"/>
      <w:r w:rsidRPr="001B6A39">
        <w:rPr>
          <w:lang w:val="sl-SI"/>
        </w:rPr>
        <w:t>openEHR</w:t>
      </w:r>
      <w:proofErr w:type="spellEnd"/>
      <w:r w:rsidRPr="001B6A39">
        <w:rPr>
          <w:lang w:val="sl-SI"/>
        </w:rPr>
        <w:t>) in podpirati nadaljnje prenose podatkov v DWH ter druge bolnišnične sisteme.</w:t>
      </w:r>
    </w:p>
    <w:p w14:paraId="57F6CAA1" w14:textId="77777777" w:rsidR="00516265" w:rsidRPr="001B6A39" w:rsidRDefault="00833700">
      <w:pPr>
        <w:rPr>
          <w:lang w:val="sl-SI"/>
        </w:rPr>
      </w:pPr>
      <w:r w:rsidRPr="001B6A39">
        <w:rPr>
          <w:lang w:val="sl-SI"/>
        </w:rPr>
        <w:t>Podrobnejši seznam zahtev za anesteziologijo je v prilogi 1.</w:t>
      </w:r>
    </w:p>
    <w:p w14:paraId="31C8720F" w14:textId="77777777" w:rsidR="00516265" w:rsidRPr="001B6A39" w:rsidRDefault="00833700">
      <w:pPr>
        <w:pStyle w:val="Heading2"/>
        <w:rPr>
          <w:lang w:val="sl-SI"/>
        </w:rPr>
      </w:pPr>
      <w:bookmarkStart w:id="27" w:name="_tye4f2k1i9pv" w:colFirst="0" w:colLast="0"/>
      <w:bookmarkEnd w:id="27"/>
      <w:r w:rsidRPr="001B6A39">
        <w:rPr>
          <w:lang w:val="sl-SI"/>
        </w:rPr>
        <w:t>Poročila</w:t>
      </w:r>
    </w:p>
    <w:p w14:paraId="71CC6EAE" w14:textId="77777777" w:rsidR="00516265" w:rsidRPr="001B6A39" w:rsidRDefault="00833700">
      <w:pPr>
        <w:rPr>
          <w:lang w:val="sl-SI"/>
        </w:rPr>
      </w:pPr>
      <w:r w:rsidRPr="001B6A39">
        <w:rPr>
          <w:lang w:val="sl-SI"/>
        </w:rPr>
        <w:t>Modul Poročila v okviru OKM mora omogočati pripravo in izpis vnaprej določenih poročil, ki so ključna za spremljanje kirurških in anestezioloških procesov ter čakalnih vrst in čakalnih dob. Sistem mora zagotavljati enostaven dostop do standardnih poročil ter omogočati filtriranje, razvrščanje, izvoz in tisk.</w:t>
      </w:r>
    </w:p>
    <w:p w14:paraId="4ABF031E" w14:textId="77777777" w:rsidR="00516265" w:rsidRPr="001B6A39" w:rsidRDefault="00833700">
      <w:pPr>
        <w:rPr>
          <w:lang w:val="sl-SI"/>
        </w:rPr>
      </w:pPr>
      <w:r w:rsidRPr="001B6A39">
        <w:rPr>
          <w:lang w:val="sl-SI"/>
        </w:rPr>
        <w:t>Glavni namen modula je podpora kliničnim ekipam in vodstvu pri vsakodnevnem delu ter strateškem načrtovanju. Z vnaprej določenimi poročili (npr. program operacij, seznam opravljenih operacij po kirurgu ali osnovnem tipu posega, število čakajočih pacientov na določen dan) se zagotovi konsistenten in standardiziran pregled ključnih kazalnikov.</w:t>
      </w:r>
    </w:p>
    <w:p w14:paraId="1CE7841F" w14:textId="77777777" w:rsidR="00516265" w:rsidRPr="001B6A39" w:rsidRDefault="00833700">
      <w:pPr>
        <w:rPr>
          <w:lang w:val="sl-SI"/>
        </w:rPr>
      </w:pPr>
      <w:r w:rsidRPr="001B6A39">
        <w:rPr>
          <w:lang w:val="sl-SI"/>
        </w:rPr>
        <w:t>Del modula je tudi analitika in spremljanje, ki mora vključevati vsaj:</w:t>
      </w:r>
    </w:p>
    <w:p w14:paraId="78C45427" w14:textId="77777777" w:rsidR="00516265" w:rsidRPr="001B6A39" w:rsidRDefault="00833700">
      <w:pPr>
        <w:numPr>
          <w:ilvl w:val="0"/>
          <w:numId w:val="3"/>
        </w:numPr>
        <w:spacing w:after="0"/>
        <w:rPr>
          <w:lang w:val="sl-SI"/>
        </w:rPr>
      </w:pPr>
      <w:r w:rsidRPr="001B6A39">
        <w:rPr>
          <w:lang w:val="sl-SI"/>
        </w:rPr>
        <w:t>Spremljanje čakalnih dob.</w:t>
      </w:r>
    </w:p>
    <w:p w14:paraId="1EDD5388" w14:textId="77777777" w:rsidR="00516265" w:rsidRPr="001B6A39" w:rsidRDefault="00833700">
      <w:pPr>
        <w:numPr>
          <w:ilvl w:val="0"/>
          <w:numId w:val="3"/>
        </w:numPr>
        <w:spacing w:after="0"/>
        <w:rPr>
          <w:lang w:val="sl-SI"/>
        </w:rPr>
      </w:pPr>
      <w:r w:rsidRPr="001B6A39">
        <w:rPr>
          <w:lang w:val="sl-SI"/>
        </w:rPr>
        <w:t>Spremljanje števila čakajočih pacientov.</w:t>
      </w:r>
    </w:p>
    <w:p w14:paraId="2BDA4985" w14:textId="77777777" w:rsidR="00516265" w:rsidRPr="001B6A39" w:rsidRDefault="00833700">
      <w:pPr>
        <w:numPr>
          <w:ilvl w:val="0"/>
          <w:numId w:val="3"/>
        </w:numPr>
        <w:spacing w:after="0"/>
        <w:rPr>
          <w:lang w:val="sl-SI"/>
        </w:rPr>
      </w:pPr>
      <w:r w:rsidRPr="001B6A39">
        <w:rPr>
          <w:lang w:val="sl-SI"/>
        </w:rPr>
        <w:t>Spremljanje učinkovitosti kirurških posegov.</w:t>
      </w:r>
    </w:p>
    <w:p w14:paraId="7043473C" w14:textId="77777777" w:rsidR="00516265" w:rsidRPr="001B6A39" w:rsidRDefault="00833700">
      <w:pPr>
        <w:numPr>
          <w:ilvl w:val="0"/>
          <w:numId w:val="3"/>
        </w:numPr>
        <w:rPr>
          <w:lang w:val="sl-SI"/>
        </w:rPr>
      </w:pPr>
      <w:r w:rsidRPr="001B6A39">
        <w:rPr>
          <w:lang w:val="sl-SI"/>
        </w:rPr>
        <w:t>Pregled porabljenega materiala po pacientu, zdravniku in oddelku.</w:t>
      </w:r>
    </w:p>
    <w:p w14:paraId="6010B36B" w14:textId="77777777" w:rsidR="00516265" w:rsidRPr="001B6A39" w:rsidRDefault="00833700">
      <w:pPr>
        <w:rPr>
          <w:sz w:val="20"/>
          <w:szCs w:val="20"/>
          <w:lang w:val="sl-SI"/>
        </w:rPr>
      </w:pPr>
      <w:r w:rsidRPr="001B6A39">
        <w:rPr>
          <w:lang w:val="sl-SI"/>
        </w:rPr>
        <w:t>Modul mora omogočati tudi nadaljnjo nadgradnjo in prilagoditev dnevnih poročil glede na potrebe bolnišnice, ter izvoz podatkov v različne formate (PDF, Excel, CSV, Word…). S tem se omogoča uporaba podatkov za analitiko, statistiko, strateške odločitve in poročanje zunanjim institucijam.</w:t>
      </w:r>
    </w:p>
    <w:p w14:paraId="7BBFFBFD" w14:textId="77777777" w:rsidR="00516265" w:rsidRPr="001B6A39" w:rsidRDefault="00833700">
      <w:pPr>
        <w:pStyle w:val="Heading1"/>
        <w:rPr>
          <w:lang w:val="sl-SI"/>
        </w:rPr>
      </w:pPr>
      <w:bookmarkStart w:id="28" w:name="_4njhsp5jhllf" w:colFirst="0" w:colLast="0"/>
      <w:bookmarkEnd w:id="28"/>
      <w:r w:rsidRPr="001B6A39">
        <w:rPr>
          <w:lang w:val="sl-SI"/>
        </w:rPr>
        <w:t>Nefunkcionalne zahteve</w:t>
      </w:r>
    </w:p>
    <w:p w14:paraId="0F331D3D" w14:textId="77777777" w:rsidR="00516265" w:rsidRPr="001B6A39" w:rsidRDefault="00833700">
      <w:pPr>
        <w:pStyle w:val="Heading2"/>
        <w:spacing w:before="240" w:after="240"/>
        <w:rPr>
          <w:lang w:val="sl-SI"/>
        </w:rPr>
      </w:pPr>
      <w:bookmarkStart w:id="29" w:name="_1r672i1sf55c" w:colFirst="0" w:colLast="0"/>
      <w:bookmarkEnd w:id="29"/>
      <w:r w:rsidRPr="001B6A39">
        <w:rPr>
          <w:lang w:val="sl-SI"/>
        </w:rPr>
        <w:t>Aplikativna varnost</w:t>
      </w:r>
    </w:p>
    <w:p w14:paraId="36F5583F" w14:textId="77777777" w:rsidR="00516265" w:rsidRPr="001B6A39" w:rsidRDefault="00833700">
      <w:pPr>
        <w:spacing w:before="240" w:after="240"/>
        <w:rPr>
          <w:lang w:val="sl-SI"/>
        </w:rPr>
      </w:pPr>
      <w:r w:rsidRPr="001B6A39">
        <w:rPr>
          <w:lang w:val="sl-SI"/>
        </w:rPr>
        <w:t>Za zagotavljanje najvišje stopnje informacijske varnosti, mora OKM upoštevati informacijske varnostne politike in vse dobre prakse razvoja. OKM ne sme vsebovati ranljivosti navedene na OWASP Top Ten seznamu. Testiranje se lahko izvaja z avtomatskimi orodji ali ročno.</w:t>
      </w:r>
    </w:p>
    <w:p w14:paraId="7D472D5E" w14:textId="77777777" w:rsidR="00516265" w:rsidRPr="001B6A39" w:rsidRDefault="00833700">
      <w:pPr>
        <w:spacing w:before="240" w:after="240"/>
        <w:rPr>
          <w:lang w:val="sl-SI"/>
        </w:rPr>
      </w:pPr>
      <w:r w:rsidRPr="001B6A39">
        <w:rPr>
          <w:lang w:val="sl-SI"/>
        </w:rPr>
        <w:t>OKM mora uspešno prestati preverjanje ranljivosti. V primeru napak in pomanjkljivosti mora izvajalec le-te odpraviti takoj, preden so na voljo uporabnikom v OI Ljubljana.</w:t>
      </w:r>
    </w:p>
    <w:p w14:paraId="2EA4701A" w14:textId="77777777" w:rsidR="00516265" w:rsidRPr="001B6A39" w:rsidRDefault="00833700">
      <w:pPr>
        <w:spacing w:before="240" w:after="240"/>
        <w:rPr>
          <w:lang w:val="sl-SI"/>
        </w:rPr>
      </w:pPr>
      <w:r w:rsidRPr="001B6A39">
        <w:rPr>
          <w:lang w:val="sl-SI"/>
        </w:rPr>
        <w:lastRenderedPageBreak/>
        <w:t>Izvajalec mora predložiti rezultate opravljenega testiranja ob prvem zagonu ter vsaki nadaljnji nadgradnji. V primeru odkritih napak in pomanjkljivosti mora izvajalec predložiti seznam le-teh in potrdilo o odpravi.</w:t>
      </w:r>
    </w:p>
    <w:p w14:paraId="756D6025" w14:textId="77777777" w:rsidR="00516265" w:rsidRPr="001B6A39" w:rsidRDefault="00833700">
      <w:pPr>
        <w:spacing w:before="240" w:after="240"/>
        <w:rPr>
          <w:lang w:val="sl-SI"/>
        </w:rPr>
      </w:pPr>
      <w:r w:rsidRPr="001B6A39">
        <w:rPr>
          <w:lang w:val="sl-SI"/>
        </w:rPr>
        <w:t>Izvajalec je dolžan nemudoma obvestiti naročnika o varnostnih incidentih, v katerih so ali bi lahko bili ogroženi podatki pacientov, naročnika, njegovih uporabnikov in strank.</w:t>
      </w:r>
    </w:p>
    <w:p w14:paraId="000E6F52" w14:textId="77777777" w:rsidR="00516265" w:rsidRPr="001B6A39" w:rsidRDefault="00833700">
      <w:pPr>
        <w:spacing w:before="240" w:after="240"/>
        <w:rPr>
          <w:lang w:val="sl-SI"/>
        </w:rPr>
      </w:pPr>
      <w:r w:rsidRPr="001B6A39">
        <w:rPr>
          <w:lang w:val="sl-SI"/>
        </w:rPr>
        <w:t xml:space="preserve">Naročnik bo izvedel varnostni </w:t>
      </w:r>
      <w:proofErr w:type="spellStart"/>
      <w:r w:rsidRPr="001B6A39">
        <w:rPr>
          <w:lang w:val="sl-SI"/>
        </w:rPr>
        <w:t>penetracijski</w:t>
      </w:r>
      <w:proofErr w:type="spellEnd"/>
      <w:r w:rsidRPr="001B6A39">
        <w:rPr>
          <w:lang w:val="sl-SI"/>
        </w:rPr>
        <w:t xml:space="preserve"> test ob predaji OKM v produkcijsko okolje.</w:t>
      </w:r>
    </w:p>
    <w:p w14:paraId="44D14447" w14:textId="77777777" w:rsidR="00516265" w:rsidRPr="001B6A39" w:rsidRDefault="00833700">
      <w:pPr>
        <w:pStyle w:val="Heading2"/>
        <w:spacing w:before="240" w:after="240"/>
        <w:rPr>
          <w:lang w:val="sl-SI"/>
        </w:rPr>
      </w:pPr>
      <w:bookmarkStart w:id="30" w:name="_efsdrxa6smrk" w:colFirst="0" w:colLast="0"/>
      <w:bookmarkEnd w:id="30"/>
      <w:r w:rsidRPr="001B6A39">
        <w:rPr>
          <w:lang w:val="sl-SI"/>
        </w:rPr>
        <w:t>Sistemska varnost</w:t>
      </w:r>
    </w:p>
    <w:p w14:paraId="2B352712" w14:textId="77777777" w:rsidR="00516265" w:rsidRPr="001B6A39" w:rsidRDefault="00833700">
      <w:pPr>
        <w:spacing w:before="240" w:after="240"/>
        <w:rPr>
          <w:lang w:val="sl-SI"/>
        </w:rPr>
      </w:pPr>
      <w:r w:rsidRPr="001B6A39">
        <w:rPr>
          <w:lang w:val="sl-SI"/>
        </w:rPr>
        <w:t>Za zagotavljanje najvišje stopnje informacijske varnosti, je potrebno poskrbeti za varnostne kopije, nastaviti ustrezne omrežne in sistemske nastavitve ter beležiti dostope.</w:t>
      </w:r>
    </w:p>
    <w:p w14:paraId="3128A566" w14:textId="77777777" w:rsidR="00516265" w:rsidRPr="001B6A39" w:rsidRDefault="00833700">
      <w:pPr>
        <w:spacing w:before="240" w:after="240"/>
        <w:rPr>
          <w:lang w:val="sl-SI"/>
        </w:rPr>
      </w:pPr>
      <w:r w:rsidRPr="001B6A39">
        <w:rPr>
          <w:lang w:val="sl-SI"/>
        </w:rPr>
        <w:t xml:space="preserve">Izvajalec poskrbi, da se varnostne kopije delajo redno in samodejno. Varnostne kopije morajo biti shranjene na </w:t>
      </w:r>
      <w:proofErr w:type="spellStart"/>
      <w:r w:rsidRPr="001B6A39">
        <w:rPr>
          <w:lang w:val="sl-SI"/>
        </w:rPr>
        <w:t>večih</w:t>
      </w:r>
      <w:proofErr w:type="spellEnd"/>
      <w:r w:rsidRPr="001B6A39">
        <w:rPr>
          <w:lang w:val="sl-SI"/>
        </w:rPr>
        <w:t xml:space="preserve"> mestih ter ustrezno zavarovane. Izvajalec skupaj z naročnikom redno preverja celovitost varnostnih kopij s procesom izvajanja obnovitve in posledično zagotavljanjem pravilnosti delovanja tako varnostnega kopiranja kot obnovitve.</w:t>
      </w:r>
    </w:p>
    <w:p w14:paraId="7F5DF4F2" w14:textId="77777777" w:rsidR="00516265" w:rsidRPr="001B6A39" w:rsidRDefault="00833700">
      <w:pPr>
        <w:spacing w:before="240" w:after="240"/>
        <w:rPr>
          <w:lang w:val="sl-SI"/>
        </w:rPr>
      </w:pPr>
      <w:r w:rsidRPr="001B6A39">
        <w:rPr>
          <w:lang w:val="sl-SI"/>
        </w:rPr>
        <w:t>Sistemski časi na vseh strežnikih morajo biti usklajeni ter sinhronizirani s centralnimi evropskimi časovnimi strežniki.</w:t>
      </w:r>
    </w:p>
    <w:p w14:paraId="528ADF46" w14:textId="77777777" w:rsidR="00516265" w:rsidRPr="001B6A39" w:rsidRDefault="00833700">
      <w:pPr>
        <w:spacing w:before="240" w:after="240"/>
        <w:rPr>
          <w:lang w:val="sl-SI"/>
        </w:rPr>
      </w:pPr>
      <w:r w:rsidRPr="001B6A39">
        <w:rPr>
          <w:lang w:val="sl-SI"/>
        </w:rPr>
        <w:t>Vsi dostopi na sistemskem oz. strežniškem nivoju morajo biti beleženi. Beleženje mora vsebovati čas ter akcije, ki jih uporabnik izvaja. Dostopi do strežnikov morajo biti na voljo izključno tistim uporabnikom, ki to potrebujejo (na primer, razvijalci dostopa do produkcijskega okolja ne potrebujejo).</w:t>
      </w:r>
    </w:p>
    <w:p w14:paraId="34A467E8" w14:textId="77777777" w:rsidR="00516265" w:rsidRPr="001B6A39" w:rsidRDefault="00833700">
      <w:pPr>
        <w:pStyle w:val="Heading2"/>
        <w:spacing w:before="240" w:after="240"/>
        <w:rPr>
          <w:lang w:val="sl-SI"/>
        </w:rPr>
      </w:pPr>
      <w:bookmarkStart w:id="31" w:name="_ba5nmf7egc0s" w:colFirst="0" w:colLast="0"/>
      <w:bookmarkEnd w:id="31"/>
      <w:r w:rsidRPr="001B6A39">
        <w:rPr>
          <w:lang w:val="sl-SI"/>
        </w:rPr>
        <w:t>Zmogljivost</w:t>
      </w:r>
    </w:p>
    <w:p w14:paraId="22330334" w14:textId="77777777" w:rsidR="00516265" w:rsidRPr="001B6A39" w:rsidRDefault="00833700">
      <w:pPr>
        <w:spacing w:before="240" w:after="240"/>
        <w:rPr>
          <w:lang w:val="sl-SI"/>
        </w:rPr>
      </w:pPr>
      <w:r w:rsidRPr="001B6A39">
        <w:rPr>
          <w:lang w:val="sl-SI"/>
        </w:rPr>
        <w:t>OKM mora delovati nemoteno in zagotavlja hitro in odzivno delovanje v povezavi z ostalimi sistemi, tako notranjimi kot zunanjimi, v režimu 24x7. Nadgradnje, varnostno kopiranje in ostale naloge ne smejo vplivati na samo delovanje in razpoložljivost OKM.</w:t>
      </w:r>
    </w:p>
    <w:p w14:paraId="1A0EA627" w14:textId="77777777" w:rsidR="00516265" w:rsidRPr="001B6A39" w:rsidRDefault="00833700">
      <w:pPr>
        <w:spacing w:before="240" w:after="240"/>
        <w:rPr>
          <w:lang w:val="sl-SI"/>
        </w:rPr>
      </w:pPr>
      <w:r w:rsidRPr="001B6A39">
        <w:rPr>
          <w:lang w:val="sl-SI"/>
        </w:rPr>
        <w:t>OKM mora zagotavljati:</w:t>
      </w:r>
    </w:p>
    <w:p w14:paraId="3F08EBDA" w14:textId="77777777" w:rsidR="00516265" w:rsidRPr="001B6A39" w:rsidRDefault="00833700">
      <w:pPr>
        <w:numPr>
          <w:ilvl w:val="0"/>
          <w:numId w:val="19"/>
        </w:numPr>
        <w:spacing w:before="240" w:after="0"/>
        <w:rPr>
          <w:lang w:val="sl-SI"/>
        </w:rPr>
      </w:pPr>
      <w:r w:rsidRPr="001B6A39">
        <w:rPr>
          <w:lang w:val="sl-SI"/>
        </w:rPr>
        <w:t>Nemoteno delovanje vsem uporabnikom.</w:t>
      </w:r>
    </w:p>
    <w:p w14:paraId="544CE130" w14:textId="77777777" w:rsidR="00516265" w:rsidRPr="001B6A39" w:rsidRDefault="00833700">
      <w:pPr>
        <w:numPr>
          <w:ilvl w:val="0"/>
          <w:numId w:val="19"/>
        </w:numPr>
        <w:spacing w:after="0"/>
        <w:rPr>
          <w:lang w:val="sl-SI"/>
        </w:rPr>
      </w:pPr>
      <w:r w:rsidRPr="001B6A39">
        <w:rPr>
          <w:lang w:val="sl-SI"/>
        </w:rPr>
        <w:t>Nemoteno izmenjavo podatkov z ostalimi sistemi.</w:t>
      </w:r>
    </w:p>
    <w:p w14:paraId="2467C3DC" w14:textId="77777777" w:rsidR="00516265" w:rsidRPr="001B6A39" w:rsidRDefault="00833700">
      <w:pPr>
        <w:numPr>
          <w:ilvl w:val="0"/>
          <w:numId w:val="19"/>
        </w:numPr>
        <w:spacing w:after="0"/>
        <w:rPr>
          <w:lang w:val="sl-SI"/>
        </w:rPr>
      </w:pPr>
      <w:r w:rsidRPr="001B6A39">
        <w:rPr>
          <w:lang w:val="sl-SI"/>
        </w:rPr>
        <w:t>Odzivni čas uporabniškega vmesnika ne sme presegati 3s ob sočasni uporabi aplikacije s strani vsaj 50 uporabnikov.</w:t>
      </w:r>
    </w:p>
    <w:p w14:paraId="3BD18518" w14:textId="77777777" w:rsidR="00516265" w:rsidRPr="001B6A39" w:rsidRDefault="00833700">
      <w:pPr>
        <w:numPr>
          <w:ilvl w:val="0"/>
          <w:numId w:val="19"/>
        </w:numPr>
        <w:spacing w:after="0"/>
        <w:rPr>
          <w:lang w:val="sl-SI"/>
        </w:rPr>
      </w:pPr>
      <w:r w:rsidRPr="001B6A39">
        <w:rPr>
          <w:lang w:val="sl-SI"/>
        </w:rPr>
        <w:t>Obdelovanje podatkov ob interaktivni uporabi ne sme trajati več kot 2s po prejetju vseh podatkov iz ostalih sistemov.</w:t>
      </w:r>
    </w:p>
    <w:p w14:paraId="6FEBD011" w14:textId="77777777" w:rsidR="00516265" w:rsidRPr="001B6A39" w:rsidRDefault="00833700">
      <w:pPr>
        <w:numPr>
          <w:ilvl w:val="0"/>
          <w:numId w:val="19"/>
        </w:numPr>
        <w:spacing w:after="0"/>
        <w:rPr>
          <w:lang w:val="sl-SI"/>
        </w:rPr>
      </w:pPr>
      <w:r w:rsidRPr="001B6A39">
        <w:rPr>
          <w:lang w:val="sl-SI"/>
        </w:rPr>
        <w:t>Dosegljivost sistema v času 99,9%.</w:t>
      </w:r>
    </w:p>
    <w:p w14:paraId="449A2106" w14:textId="77777777" w:rsidR="00516265" w:rsidRPr="001B6A39" w:rsidRDefault="00833700">
      <w:pPr>
        <w:numPr>
          <w:ilvl w:val="0"/>
          <w:numId w:val="19"/>
        </w:numPr>
        <w:spacing w:after="240"/>
        <w:rPr>
          <w:lang w:val="sl-SI"/>
        </w:rPr>
      </w:pPr>
      <w:r w:rsidRPr="001B6A39">
        <w:rPr>
          <w:lang w:val="sl-SI"/>
        </w:rPr>
        <w:lastRenderedPageBreak/>
        <w:t xml:space="preserve">Enostavno </w:t>
      </w:r>
      <w:proofErr w:type="spellStart"/>
      <w:r w:rsidRPr="001B6A39">
        <w:rPr>
          <w:lang w:val="sl-SI"/>
        </w:rPr>
        <w:t>skalabilnost</w:t>
      </w:r>
      <w:proofErr w:type="spellEnd"/>
      <w:r w:rsidRPr="001B6A39">
        <w:rPr>
          <w:lang w:val="sl-SI"/>
        </w:rPr>
        <w:t>.</w:t>
      </w:r>
    </w:p>
    <w:p w14:paraId="67F1BEF7" w14:textId="77777777" w:rsidR="00516265" w:rsidRPr="001B6A39" w:rsidRDefault="00833700">
      <w:pPr>
        <w:pStyle w:val="Heading2"/>
        <w:spacing w:before="240" w:after="240"/>
        <w:rPr>
          <w:lang w:val="sl-SI"/>
        </w:rPr>
      </w:pPr>
      <w:bookmarkStart w:id="32" w:name="_i1q92mqhz28x" w:colFirst="0" w:colLast="0"/>
      <w:bookmarkEnd w:id="32"/>
      <w:r w:rsidRPr="001B6A39">
        <w:rPr>
          <w:lang w:val="sl-SI"/>
        </w:rPr>
        <w:t>Revizijska sled</w:t>
      </w:r>
    </w:p>
    <w:p w14:paraId="4037F720" w14:textId="77777777" w:rsidR="00516265" w:rsidRPr="001B6A39" w:rsidRDefault="00833700">
      <w:pPr>
        <w:spacing w:before="240" w:after="240"/>
        <w:rPr>
          <w:lang w:val="sl-SI"/>
        </w:rPr>
      </w:pPr>
      <w:r w:rsidRPr="001B6A39">
        <w:rPr>
          <w:lang w:val="sl-SI"/>
        </w:rPr>
        <w:t>OKM zagotavlja revizijsko sled vseh dostopov do vseh podatkov. Beleženje teh dostopov ne sme vplivati na zmanjšanje zmogljivosti in odzivnosti OKM.</w:t>
      </w:r>
    </w:p>
    <w:p w14:paraId="3E1067F5" w14:textId="77777777" w:rsidR="00516265" w:rsidRPr="001B6A39" w:rsidRDefault="00833700">
      <w:pPr>
        <w:pStyle w:val="Heading2"/>
        <w:spacing w:before="240" w:after="240"/>
        <w:rPr>
          <w:lang w:val="sl-SI"/>
        </w:rPr>
      </w:pPr>
      <w:bookmarkStart w:id="33" w:name="_chzp95dg4np" w:colFirst="0" w:colLast="0"/>
      <w:bookmarkEnd w:id="33"/>
      <w:r w:rsidRPr="001B6A39">
        <w:rPr>
          <w:lang w:val="sl-SI"/>
        </w:rPr>
        <w:t>Nadgradljivost</w:t>
      </w:r>
    </w:p>
    <w:p w14:paraId="1670F9F9" w14:textId="77777777" w:rsidR="00516265" w:rsidRPr="001B6A39" w:rsidRDefault="00833700">
      <w:pPr>
        <w:spacing w:before="240" w:after="240"/>
        <w:rPr>
          <w:lang w:val="sl-SI"/>
        </w:rPr>
      </w:pPr>
      <w:r w:rsidRPr="001B6A39">
        <w:rPr>
          <w:lang w:val="sl-SI"/>
        </w:rPr>
        <w:t>OKM omogoča enostavno in hitro nadgrajevanje. Nadgradnja ne sme vplivati na zmanjšanje zmogljivosti in odzivnosti OKM.</w:t>
      </w:r>
    </w:p>
    <w:p w14:paraId="07328261" w14:textId="77777777" w:rsidR="00516265" w:rsidRPr="001B6A39" w:rsidRDefault="00833700">
      <w:pPr>
        <w:pStyle w:val="Heading2"/>
        <w:spacing w:before="240" w:after="240"/>
        <w:rPr>
          <w:lang w:val="sl-SI"/>
        </w:rPr>
      </w:pPr>
      <w:bookmarkStart w:id="34" w:name="_ud1npvd8tggi" w:colFirst="0" w:colLast="0"/>
      <w:bookmarkEnd w:id="34"/>
      <w:r w:rsidRPr="001B6A39">
        <w:rPr>
          <w:lang w:val="sl-SI"/>
        </w:rPr>
        <w:t>Odvečnost</w:t>
      </w:r>
    </w:p>
    <w:p w14:paraId="37C06A34" w14:textId="77777777" w:rsidR="00516265" w:rsidRPr="001B6A39" w:rsidRDefault="00833700">
      <w:pPr>
        <w:spacing w:before="240" w:after="240"/>
        <w:rPr>
          <w:lang w:val="sl-SI"/>
        </w:rPr>
      </w:pPr>
      <w:r w:rsidRPr="001B6A39">
        <w:rPr>
          <w:lang w:val="sl-SI"/>
        </w:rPr>
        <w:t>OKM mora delovati po sistemu odvečnosti in biti sposoben delovanja na dveh ločenih lokacijah. V kolikor pride do izpada primarne lokacije, OKM nemoteno delujejo z druge lokacije.</w:t>
      </w:r>
    </w:p>
    <w:p w14:paraId="6BB711BF" w14:textId="77777777" w:rsidR="00516265" w:rsidRPr="001B6A39" w:rsidRDefault="00833700">
      <w:pPr>
        <w:spacing w:before="240" w:after="240"/>
        <w:rPr>
          <w:lang w:val="sl-SI"/>
        </w:rPr>
      </w:pPr>
      <w:r w:rsidRPr="001B6A39">
        <w:rPr>
          <w:lang w:val="sl-SI"/>
        </w:rPr>
        <w:t>OKM je možno neodvisno razširjati (</w:t>
      </w:r>
      <w:proofErr w:type="spellStart"/>
      <w:r w:rsidRPr="001B6A39">
        <w:rPr>
          <w:lang w:val="sl-SI"/>
        </w:rPr>
        <w:t>scalability</w:t>
      </w:r>
      <w:proofErr w:type="spellEnd"/>
      <w:r w:rsidRPr="001B6A39">
        <w:rPr>
          <w:lang w:val="sl-SI"/>
        </w:rPr>
        <w:t>) na vsaki lokaciji in s tem zagotavljati nemoteno delovanje glede na povečan obseg dela.</w:t>
      </w:r>
    </w:p>
    <w:p w14:paraId="6930C9D1" w14:textId="77777777" w:rsidR="00516265" w:rsidRPr="001B6A39" w:rsidRDefault="00833700">
      <w:pPr>
        <w:pStyle w:val="Heading2"/>
        <w:spacing w:before="240" w:after="240"/>
        <w:rPr>
          <w:lang w:val="sl-SI"/>
        </w:rPr>
      </w:pPr>
      <w:bookmarkStart w:id="35" w:name="_kvvc5dxmin61" w:colFirst="0" w:colLast="0"/>
      <w:bookmarkEnd w:id="35"/>
      <w:r w:rsidRPr="001B6A39">
        <w:rPr>
          <w:lang w:val="sl-SI"/>
        </w:rPr>
        <w:t>Okolja</w:t>
      </w:r>
    </w:p>
    <w:p w14:paraId="0FBB3377" w14:textId="77777777" w:rsidR="00516265" w:rsidRPr="001B6A39" w:rsidRDefault="00833700">
      <w:pPr>
        <w:spacing w:before="240" w:after="240"/>
        <w:rPr>
          <w:lang w:val="sl-SI"/>
        </w:rPr>
      </w:pPr>
      <w:r w:rsidRPr="001B6A39">
        <w:rPr>
          <w:lang w:val="sl-SI"/>
        </w:rPr>
        <w:t>OKM mora biti na voljo vsaj v naslednjih okoljih:</w:t>
      </w:r>
    </w:p>
    <w:p w14:paraId="1BB21C39" w14:textId="77777777" w:rsidR="00516265" w:rsidRPr="001B6A39" w:rsidRDefault="00833700">
      <w:pPr>
        <w:numPr>
          <w:ilvl w:val="0"/>
          <w:numId w:val="20"/>
        </w:numPr>
        <w:spacing w:before="240" w:after="0"/>
        <w:rPr>
          <w:lang w:val="sl-SI"/>
        </w:rPr>
      </w:pPr>
      <w:r w:rsidRPr="001B6A39">
        <w:rPr>
          <w:lang w:val="sl-SI"/>
        </w:rPr>
        <w:t>Testno okolje: namenjeno testiranju novih funkcionalnosti in popravkov. Po potrditvi se spremembe prenesejo v šolsko in produkcijsko okolje.</w:t>
      </w:r>
    </w:p>
    <w:p w14:paraId="1AF16ED5" w14:textId="77777777" w:rsidR="00516265" w:rsidRPr="001B6A39" w:rsidRDefault="00833700">
      <w:pPr>
        <w:numPr>
          <w:ilvl w:val="0"/>
          <w:numId w:val="20"/>
        </w:numPr>
        <w:spacing w:after="0"/>
        <w:rPr>
          <w:lang w:val="sl-SI"/>
        </w:rPr>
      </w:pPr>
      <w:r w:rsidRPr="001B6A39">
        <w:rPr>
          <w:lang w:val="sl-SI"/>
        </w:rPr>
        <w:t>Šolsko okolje: je kopija poslovne logike in konfiguracije produkcijskega okolja, ne pa tudi samih podatkov. Uporablja se za izobraževanje novih in obstoječih uporabnikov ter za kontrolo prejšnjega načina delovanja produkcijskega okolja po izvedeni nadgradnji.</w:t>
      </w:r>
    </w:p>
    <w:p w14:paraId="3B3596BA" w14:textId="77777777" w:rsidR="00516265" w:rsidRPr="001B6A39" w:rsidRDefault="00833700">
      <w:pPr>
        <w:numPr>
          <w:ilvl w:val="0"/>
          <w:numId w:val="20"/>
        </w:numPr>
        <w:spacing w:after="240"/>
        <w:rPr>
          <w:lang w:val="sl-SI"/>
        </w:rPr>
      </w:pPr>
      <w:r w:rsidRPr="001B6A39">
        <w:rPr>
          <w:lang w:val="sl-SI"/>
        </w:rPr>
        <w:t>Produkcijsko okolje.</w:t>
      </w:r>
    </w:p>
    <w:p w14:paraId="11E44400" w14:textId="77777777" w:rsidR="00516265" w:rsidRPr="001B6A39" w:rsidRDefault="00833700">
      <w:pPr>
        <w:spacing w:before="240" w:after="240"/>
        <w:rPr>
          <w:i/>
          <w:iCs/>
          <w:lang w:val="sl-SI"/>
        </w:rPr>
      </w:pPr>
      <w:r w:rsidRPr="001B6A39">
        <w:rPr>
          <w:i/>
          <w:iCs/>
          <w:lang w:val="sl-SI"/>
        </w:rPr>
        <w:t>*Testno in šolsko okolje morata z grafičnimi elementi uporabniku vedno in preko celotne aplikacije jasno sporočati, da ne uporablja produkcijskega okolja.</w:t>
      </w:r>
    </w:p>
    <w:p w14:paraId="7D117316" w14:textId="77777777" w:rsidR="00516265" w:rsidRPr="001B6A39" w:rsidRDefault="00833700">
      <w:pPr>
        <w:pStyle w:val="Heading2"/>
        <w:spacing w:before="240" w:after="240"/>
        <w:rPr>
          <w:lang w:val="sl-SI"/>
        </w:rPr>
      </w:pPr>
      <w:bookmarkStart w:id="36" w:name="_1ect5zdpd0w6" w:colFirst="0" w:colLast="0"/>
      <w:bookmarkEnd w:id="36"/>
      <w:r w:rsidRPr="001B6A39">
        <w:rPr>
          <w:lang w:val="sl-SI"/>
        </w:rPr>
        <w:t>Spremljanje in nadzor</w:t>
      </w:r>
    </w:p>
    <w:p w14:paraId="217910F3" w14:textId="77777777" w:rsidR="00516265" w:rsidRPr="001B6A39" w:rsidRDefault="00833700">
      <w:pPr>
        <w:spacing w:before="240" w:after="240"/>
        <w:rPr>
          <w:lang w:val="sl-SI"/>
        </w:rPr>
      </w:pPr>
      <w:r w:rsidRPr="001B6A39">
        <w:rPr>
          <w:lang w:val="sl-SI"/>
        </w:rPr>
        <w:t>OKM omogoča spremljanje in nadzor delovanja sistema, vključno z beleženjem dostopov in aktivnosti uporabnikov (revizijska sled, delovanje aplikacije...), porabo podatkovnih virov, metrikami, itd. Spremljanje in nadzor mora biti zasnovan na način, da tako izvajalcu kot naročniku omogoča enostaven vpogled ter odzivanje na izredne dogodke.</w:t>
      </w:r>
    </w:p>
    <w:p w14:paraId="3C8BFACB" w14:textId="77777777" w:rsidR="00516265" w:rsidRPr="001B6A39" w:rsidRDefault="00833700">
      <w:pPr>
        <w:spacing w:before="240" w:after="240"/>
        <w:rPr>
          <w:lang w:val="sl-SI"/>
        </w:rPr>
      </w:pPr>
      <w:r w:rsidRPr="001B6A39">
        <w:rPr>
          <w:lang w:val="sl-SI"/>
        </w:rPr>
        <w:lastRenderedPageBreak/>
        <w:t>OKM bo integriran v PAS, zato mora OKM ustrezne podatke za spremljanje in nadzor pripraviti za uporabo v nadzorni plošči PAS.</w:t>
      </w:r>
    </w:p>
    <w:p w14:paraId="61210048" w14:textId="77777777" w:rsidR="00516265" w:rsidRPr="001B6A39" w:rsidRDefault="00833700">
      <w:pPr>
        <w:pStyle w:val="Heading2"/>
        <w:rPr>
          <w:lang w:val="sl-SI"/>
        </w:rPr>
      </w:pPr>
      <w:bookmarkStart w:id="37" w:name="_9sq68mv7t5vi" w:colFirst="0" w:colLast="0"/>
      <w:bookmarkEnd w:id="37"/>
      <w:r w:rsidRPr="001B6A39">
        <w:rPr>
          <w:lang w:val="sl-SI"/>
        </w:rPr>
        <w:t>Testiranje</w:t>
      </w:r>
    </w:p>
    <w:p w14:paraId="4A14AF62" w14:textId="77777777" w:rsidR="00516265" w:rsidRPr="001B6A39" w:rsidRDefault="00833700">
      <w:pPr>
        <w:pStyle w:val="Heading3"/>
        <w:rPr>
          <w:lang w:val="sl-SI"/>
        </w:rPr>
      </w:pPr>
      <w:bookmarkStart w:id="38" w:name="_xnmnicrtp2e0" w:colFirst="0" w:colLast="0"/>
      <w:bookmarkEnd w:id="38"/>
      <w:r w:rsidRPr="001B6A39">
        <w:rPr>
          <w:lang w:val="sl-SI"/>
        </w:rPr>
        <w:t>Načrt testiranja</w:t>
      </w:r>
    </w:p>
    <w:p w14:paraId="16992BA7" w14:textId="77777777" w:rsidR="00516265" w:rsidRPr="001B6A39" w:rsidRDefault="00833700">
      <w:pPr>
        <w:rPr>
          <w:lang w:val="sl-SI"/>
        </w:rPr>
      </w:pPr>
      <w:r w:rsidRPr="001B6A39">
        <w:rPr>
          <w:lang w:val="sl-SI"/>
        </w:rPr>
        <w:t>Izvajalec bo v Fazi 2 pripravil podroben načrt testiranja.</w:t>
      </w:r>
    </w:p>
    <w:p w14:paraId="0D2C7279" w14:textId="77777777" w:rsidR="00516265" w:rsidRPr="001B6A39" w:rsidRDefault="00833700">
      <w:pPr>
        <w:spacing w:before="240" w:after="240"/>
        <w:rPr>
          <w:lang w:val="sl-SI"/>
        </w:rPr>
      </w:pPr>
      <w:r w:rsidRPr="001B6A39">
        <w:rPr>
          <w:lang w:val="sl-SI"/>
        </w:rPr>
        <w:t>Izvajalec mora v okviru projekta pripraviti in izvesti celovit načrt testiranja, ki vključuje vse ključne vrste preverjanj: integracijsko, sistemsko, obremenitveno, varnostno in uporabniško testiranje. Načrt testiranja mora biti usklajen z naročnikom in zajemati testne scenarije ter merila uspeha za vsako vrsto testa.</w:t>
      </w:r>
    </w:p>
    <w:p w14:paraId="7D304666" w14:textId="77777777" w:rsidR="00516265" w:rsidRPr="001B6A39" w:rsidRDefault="00833700">
      <w:pPr>
        <w:pStyle w:val="Heading3"/>
        <w:rPr>
          <w:lang w:val="sl-SI"/>
        </w:rPr>
      </w:pPr>
      <w:bookmarkStart w:id="39" w:name="_15ht7593lq0h" w:colFirst="0" w:colLast="0"/>
      <w:bookmarkEnd w:id="39"/>
      <w:r w:rsidRPr="001B6A39">
        <w:rPr>
          <w:lang w:val="sl-SI"/>
        </w:rPr>
        <w:t>Vrste testov</w:t>
      </w:r>
    </w:p>
    <w:p w14:paraId="4009AAF8" w14:textId="77777777" w:rsidR="00516265" w:rsidRPr="001B6A39" w:rsidRDefault="00833700">
      <w:pPr>
        <w:numPr>
          <w:ilvl w:val="0"/>
          <w:numId w:val="12"/>
        </w:numPr>
        <w:spacing w:after="0"/>
        <w:rPr>
          <w:lang w:val="sl-SI"/>
        </w:rPr>
      </w:pPr>
      <w:r w:rsidRPr="001B6A39">
        <w:rPr>
          <w:lang w:val="sl-SI"/>
        </w:rPr>
        <w:t>Integracijsko testiranje: preverja pravilno delovanje povezav med OKM, PAS in drugimi informacijskimi sistemi.</w:t>
      </w:r>
    </w:p>
    <w:p w14:paraId="4DF0C5EF" w14:textId="77777777" w:rsidR="00516265" w:rsidRPr="001B6A39" w:rsidRDefault="00833700">
      <w:pPr>
        <w:numPr>
          <w:ilvl w:val="0"/>
          <w:numId w:val="12"/>
        </w:numPr>
        <w:spacing w:after="0"/>
        <w:rPr>
          <w:lang w:val="sl-SI"/>
        </w:rPr>
      </w:pPr>
      <w:r w:rsidRPr="001B6A39">
        <w:rPr>
          <w:lang w:val="sl-SI"/>
        </w:rPr>
        <w:t xml:space="preserve">Sistemsko testiranje: preverja celotno delovanje OKM v </w:t>
      </w:r>
      <w:proofErr w:type="spellStart"/>
      <w:r w:rsidRPr="001B6A39">
        <w:rPr>
          <w:lang w:val="sl-SI"/>
        </w:rPr>
        <w:t>predprodukcijskem</w:t>
      </w:r>
      <w:proofErr w:type="spellEnd"/>
      <w:r w:rsidRPr="001B6A39">
        <w:rPr>
          <w:lang w:val="sl-SI"/>
        </w:rPr>
        <w:t xml:space="preserve"> okolju.</w:t>
      </w:r>
    </w:p>
    <w:p w14:paraId="28E6337F" w14:textId="77777777" w:rsidR="00516265" w:rsidRPr="001B6A39" w:rsidRDefault="00833700">
      <w:pPr>
        <w:numPr>
          <w:ilvl w:val="0"/>
          <w:numId w:val="12"/>
        </w:numPr>
        <w:spacing w:after="0"/>
        <w:rPr>
          <w:lang w:val="sl-SI"/>
        </w:rPr>
      </w:pPr>
      <w:r w:rsidRPr="001B6A39">
        <w:rPr>
          <w:lang w:val="sl-SI"/>
        </w:rPr>
        <w:t xml:space="preserve">Obremenitveno testiranje: preverja zmogljivost in odzivnost sistema pri povečani obremenitvi ter potrjuje </w:t>
      </w:r>
      <w:proofErr w:type="spellStart"/>
      <w:r w:rsidRPr="001B6A39">
        <w:rPr>
          <w:lang w:val="sl-SI"/>
        </w:rPr>
        <w:t>skalabilnost</w:t>
      </w:r>
      <w:proofErr w:type="spellEnd"/>
      <w:r w:rsidRPr="001B6A39">
        <w:rPr>
          <w:lang w:val="sl-SI"/>
        </w:rPr>
        <w:t>.</w:t>
      </w:r>
    </w:p>
    <w:p w14:paraId="22526887" w14:textId="77777777" w:rsidR="00516265" w:rsidRPr="001B6A39" w:rsidRDefault="00833700">
      <w:pPr>
        <w:numPr>
          <w:ilvl w:val="0"/>
          <w:numId w:val="12"/>
        </w:numPr>
        <w:spacing w:after="0"/>
        <w:rPr>
          <w:lang w:val="sl-SI"/>
        </w:rPr>
      </w:pPr>
      <w:r w:rsidRPr="001B6A39">
        <w:rPr>
          <w:lang w:val="sl-SI"/>
        </w:rPr>
        <w:t xml:space="preserve">Varnostno testiranje: vključuje SAST, DAST in </w:t>
      </w:r>
      <w:proofErr w:type="spellStart"/>
      <w:r w:rsidRPr="001B6A39">
        <w:rPr>
          <w:lang w:val="sl-SI"/>
        </w:rPr>
        <w:t>penetracijske</w:t>
      </w:r>
      <w:proofErr w:type="spellEnd"/>
      <w:r w:rsidRPr="001B6A39">
        <w:rPr>
          <w:lang w:val="sl-SI"/>
        </w:rPr>
        <w:t xml:space="preserve"> teste, izvedene tudi s strani neodvisnega zunanjega izvajalca.</w:t>
      </w:r>
    </w:p>
    <w:p w14:paraId="4E80D144" w14:textId="77777777" w:rsidR="00516265" w:rsidRPr="001B6A39" w:rsidRDefault="00833700">
      <w:pPr>
        <w:numPr>
          <w:ilvl w:val="0"/>
          <w:numId w:val="12"/>
        </w:numPr>
        <w:spacing w:after="0"/>
        <w:rPr>
          <w:lang w:val="sl-SI"/>
        </w:rPr>
      </w:pPr>
      <w:r w:rsidRPr="001B6A39">
        <w:rPr>
          <w:lang w:val="sl-SI"/>
        </w:rPr>
        <w:t>Testiranje uporabniške izkušnje (UAT): izvaja se z dejanskimi uporabniki (zdravniki, sestre, administrativno osebje) za preverjanje intuitivnosti, uporabnosti in zadovoljstva.</w:t>
      </w:r>
    </w:p>
    <w:p w14:paraId="3EE90FD2" w14:textId="77777777" w:rsidR="00516265" w:rsidRPr="001B6A39" w:rsidRDefault="00833700">
      <w:pPr>
        <w:pStyle w:val="Heading3"/>
        <w:rPr>
          <w:lang w:val="sl-SI"/>
        </w:rPr>
      </w:pPr>
      <w:bookmarkStart w:id="40" w:name="_i45okjk1s0d" w:colFirst="0" w:colLast="0"/>
      <w:bookmarkEnd w:id="40"/>
      <w:r w:rsidRPr="001B6A39">
        <w:rPr>
          <w:lang w:val="sl-SI"/>
        </w:rPr>
        <w:t>Testni scenariji</w:t>
      </w:r>
    </w:p>
    <w:p w14:paraId="0E10B745" w14:textId="77777777" w:rsidR="00516265" w:rsidRPr="001B6A39" w:rsidRDefault="00833700">
      <w:pPr>
        <w:spacing w:before="240" w:after="240"/>
        <w:rPr>
          <w:lang w:val="sl-SI"/>
        </w:rPr>
      </w:pPr>
      <w:r w:rsidRPr="001B6A39">
        <w:rPr>
          <w:lang w:val="sl-SI"/>
        </w:rPr>
        <w:t>Izvajalec mora pripraviti vse testne scenarije v sodelovanju z naročnikom. Scenariji morajo pokrivati vse kritične funkcionalnosti, integracije ter primer uporabe v kliničnem okolju.</w:t>
      </w:r>
    </w:p>
    <w:p w14:paraId="32538C96" w14:textId="77777777" w:rsidR="00516265" w:rsidRPr="001B6A39" w:rsidRDefault="00833700">
      <w:pPr>
        <w:pStyle w:val="Heading3"/>
        <w:rPr>
          <w:lang w:val="sl-SI"/>
        </w:rPr>
      </w:pPr>
      <w:bookmarkStart w:id="41" w:name="_qi3nqnlwdtpd" w:colFirst="0" w:colLast="0"/>
      <w:bookmarkEnd w:id="41"/>
      <w:r w:rsidRPr="001B6A39">
        <w:rPr>
          <w:lang w:val="sl-SI"/>
        </w:rPr>
        <w:t>Merila za uspeh</w:t>
      </w:r>
    </w:p>
    <w:p w14:paraId="4A452B03" w14:textId="77777777" w:rsidR="00516265" w:rsidRPr="001B6A39" w:rsidRDefault="00833700">
      <w:pPr>
        <w:spacing w:before="240" w:after="240"/>
        <w:rPr>
          <w:lang w:val="sl-SI"/>
        </w:rPr>
      </w:pPr>
      <w:r w:rsidRPr="001B6A39">
        <w:rPr>
          <w:lang w:val="sl-SI"/>
        </w:rPr>
        <w:t>Merila uspeha se določijo za vsak posamezen testni scenarij. Osredotočena so na pravilnost rezultatov, stabilnost sistema, zmogljivost, odsotnost kritičnih ranljivosti ter pozitivno oceno uporabnikov. Uspešno prestani testi so pogoj za prevzem in uvedbo OKM v produkcijo.</w:t>
      </w:r>
    </w:p>
    <w:p w14:paraId="5A8FE7BB" w14:textId="77777777" w:rsidR="00516265" w:rsidRPr="001B6A39" w:rsidRDefault="00833700">
      <w:pPr>
        <w:spacing w:before="240" w:after="240"/>
        <w:rPr>
          <w:lang w:val="sl-SI"/>
        </w:rPr>
      </w:pPr>
      <w:r w:rsidRPr="001B6A39">
        <w:rPr>
          <w:lang w:val="sl-SI"/>
        </w:rPr>
        <w:t xml:space="preserve">Za zagotavljanje kakovosti in zanesljivosti delovanja OKM je potrebno izvajati sistematičen nabor testiranj. Testiranja morajo pokrivati vse plasti sistema – od </w:t>
      </w:r>
      <w:r w:rsidRPr="001B6A39">
        <w:rPr>
          <w:lang w:val="sl-SI"/>
        </w:rPr>
        <w:lastRenderedPageBreak/>
        <w:t>enotnih komponent do integracij, obremenitev, varnosti in uporabniške izkušnje. Rezultati testov morajo biti merljivi s KPI in predstavljeni naročniku v okviru prevzemnih postopkov.</w:t>
      </w:r>
    </w:p>
    <w:tbl>
      <w:tblPr>
        <w:tblStyle w:val="a3"/>
        <w:tblW w:w="9015" w:type="dxa"/>
        <w:tblInd w:w="0" w:type="dxa"/>
        <w:tblLayout w:type="fixed"/>
        <w:tblLook w:val="0600" w:firstRow="0" w:lastRow="0" w:firstColumn="0" w:lastColumn="0" w:noHBand="1" w:noVBand="1"/>
      </w:tblPr>
      <w:tblGrid>
        <w:gridCol w:w="1575"/>
        <w:gridCol w:w="2550"/>
        <w:gridCol w:w="2355"/>
        <w:gridCol w:w="2535"/>
      </w:tblGrid>
      <w:tr w:rsidR="00516265" w:rsidRPr="001B6A39" w14:paraId="594185A7" w14:textId="77777777">
        <w:trPr>
          <w:trHeight w:val="500"/>
          <w:tblHeader/>
        </w:trPr>
        <w:tc>
          <w:tcPr>
            <w:tcW w:w="15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DB9E260" w14:textId="77777777" w:rsidR="00516265" w:rsidRPr="001B6A39" w:rsidRDefault="00833700">
            <w:pPr>
              <w:spacing w:after="0" w:line="240" w:lineRule="auto"/>
              <w:rPr>
                <w:rFonts w:ascii="Roboto" w:eastAsia="Roboto" w:hAnsi="Roboto" w:cs="Roboto"/>
                <w:b/>
                <w:bCs/>
                <w:sz w:val="20"/>
                <w:szCs w:val="20"/>
                <w:lang w:val="sl-SI"/>
              </w:rPr>
            </w:pPr>
            <w:r w:rsidRPr="001B6A39">
              <w:rPr>
                <w:rFonts w:ascii="Roboto" w:eastAsia="Roboto" w:hAnsi="Roboto" w:cs="Roboto"/>
                <w:b/>
                <w:bCs/>
                <w:sz w:val="20"/>
                <w:szCs w:val="20"/>
                <w:lang w:val="sl-SI"/>
              </w:rPr>
              <w:t>Vrsta testa</w:t>
            </w:r>
          </w:p>
        </w:tc>
        <w:tc>
          <w:tcPr>
            <w:tcW w:w="2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F2E56DD" w14:textId="77777777" w:rsidR="00516265" w:rsidRPr="001B6A39" w:rsidRDefault="00833700">
            <w:pPr>
              <w:spacing w:after="0" w:line="240" w:lineRule="auto"/>
              <w:rPr>
                <w:rFonts w:ascii="Roboto" w:eastAsia="Roboto" w:hAnsi="Roboto" w:cs="Roboto"/>
                <w:b/>
                <w:bCs/>
                <w:sz w:val="20"/>
                <w:szCs w:val="20"/>
                <w:lang w:val="sl-SI"/>
              </w:rPr>
            </w:pPr>
            <w:r w:rsidRPr="001B6A39">
              <w:rPr>
                <w:rFonts w:ascii="Roboto" w:eastAsia="Roboto" w:hAnsi="Roboto" w:cs="Roboto"/>
                <w:b/>
                <w:bCs/>
                <w:sz w:val="20"/>
                <w:szCs w:val="20"/>
                <w:lang w:val="sl-SI"/>
              </w:rPr>
              <w:t>Opis</w:t>
            </w:r>
          </w:p>
        </w:tc>
        <w:tc>
          <w:tcPr>
            <w:tcW w:w="23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FC73BE4" w14:textId="77777777" w:rsidR="00516265" w:rsidRPr="001B6A39" w:rsidRDefault="00833700">
            <w:pPr>
              <w:spacing w:after="0" w:line="240" w:lineRule="auto"/>
              <w:rPr>
                <w:rFonts w:ascii="Roboto" w:eastAsia="Roboto" w:hAnsi="Roboto" w:cs="Roboto"/>
                <w:b/>
                <w:bCs/>
                <w:sz w:val="20"/>
                <w:szCs w:val="20"/>
                <w:lang w:val="sl-SI"/>
              </w:rPr>
            </w:pPr>
            <w:r w:rsidRPr="001B6A39">
              <w:rPr>
                <w:rFonts w:ascii="Roboto" w:eastAsia="Roboto" w:hAnsi="Roboto" w:cs="Roboto"/>
                <w:b/>
                <w:bCs/>
                <w:sz w:val="20"/>
                <w:szCs w:val="20"/>
                <w:lang w:val="sl-SI"/>
              </w:rPr>
              <w:t>KPI</w:t>
            </w:r>
          </w:p>
        </w:tc>
        <w:tc>
          <w:tcPr>
            <w:tcW w:w="2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9519157" w14:textId="77777777" w:rsidR="00516265" w:rsidRPr="001B6A39" w:rsidRDefault="00833700">
            <w:pPr>
              <w:spacing w:after="0" w:line="240" w:lineRule="auto"/>
              <w:rPr>
                <w:rFonts w:ascii="Roboto" w:eastAsia="Roboto" w:hAnsi="Roboto" w:cs="Roboto"/>
                <w:b/>
                <w:bCs/>
                <w:sz w:val="20"/>
                <w:szCs w:val="20"/>
                <w:lang w:val="sl-SI"/>
              </w:rPr>
            </w:pPr>
            <w:r w:rsidRPr="001B6A39">
              <w:rPr>
                <w:rFonts w:ascii="Roboto" w:eastAsia="Roboto" w:hAnsi="Roboto" w:cs="Roboto"/>
                <w:b/>
                <w:bCs/>
                <w:sz w:val="20"/>
                <w:szCs w:val="20"/>
                <w:lang w:val="sl-SI"/>
              </w:rPr>
              <w:t>Opombe</w:t>
            </w:r>
          </w:p>
        </w:tc>
      </w:tr>
      <w:tr w:rsidR="00516265" w:rsidRPr="001B6A39" w14:paraId="0B18C405" w14:textId="77777777">
        <w:trPr>
          <w:trHeight w:val="770"/>
        </w:trPr>
        <w:tc>
          <w:tcPr>
            <w:tcW w:w="15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B149B6" w14:textId="77777777" w:rsidR="00516265" w:rsidRPr="001B6A39" w:rsidRDefault="00833700">
            <w:pPr>
              <w:spacing w:after="0" w:line="240" w:lineRule="auto"/>
              <w:rPr>
                <w:sz w:val="20"/>
                <w:szCs w:val="20"/>
                <w:lang w:val="sl-SI"/>
              </w:rPr>
            </w:pPr>
            <w:proofErr w:type="spellStart"/>
            <w:r w:rsidRPr="001B6A39">
              <w:rPr>
                <w:sz w:val="20"/>
                <w:szCs w:val="20"/>
                <w:lang w:val="sl-SI"/>
              </w:rPr>
              <w:t>Unit</w:t>
            </w:r>
            <w:proofErr w:type="spellEnd"/>
            <w:r w:rsidRPr="001B6A39">
              <w:rPr>
                <w:sz w:val="20"/>
                <w:szCs w:val="20"/>
                <w:lang w:val="sl-SI"/>
              </w:rPr>
              <w:t xml:space="preserve"> testi</w:t>
            </w:r>
          </w:p>
        </w:tc>
        <w:tc>
          <w:tcPr>
            <w:tcW w:w="2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9659020" w14:textId="77777777" w:rsidR="00516265" w:rsidRPr="001B6A39" w:rsidRDefault="00833700">
            <w:pPr>
              <w:spacing w:after="0" w:line="240" w:lineRule="auto"/>
              <w:rPr>
                <w:sz w:val="20"/>
                <w:szCs w:val="20"/>
                <w:lang w:val="sl-SI"/>
              </w:rPr>
            </w:pPr>
            <w:r w:rsidRPr="001B6A39">
              <w:rPr>
                <w:sz w:val="20"/>
                <w:szCs w:val="20"/>
                <w:lang w:val="sl-SI"/>
              </w:rPr>
              <w:t>Preverjanje posameznih funkcionalnosti OKM</w:t>
            </w:r>
          </w:p>
        </w:tc>
        <w:tc>
          <w:tcPr>
            <w:tcW w:w="23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85700A1" w14:textId="77777777" w:rsidR="00516265" w:rsidRPr="001B6A39" w:rsidRDefault="00833700">
            <w:pPr>
              <w:spacing w:after="0" w:line="240" w:lineRule="auto"/>
              <w:rPr>
                <w:sz w:val="20"/>
                <w:szCs w:val="20"/>
                <w:lang w:val="sl-SI"/>
              </w:rPr>
            </w:pPr>
            <w:r w:rsidRPr="001B6A39">
              <w:rPr>
                <w:sz w:val="20"/>
                <w:szCs w:val="20"/>
                <w:lang w:val="sl-SI"/>
              </w:rPr>
              <w:t>100 % pokritost kritičnih funkcij</w:t>
            </w:r>
          </w:p>
        </w:tc>
        <w:tc>
          <w:tcPr>
            <w:tcW w:w="2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CBFF4A3" w14:textId="77777777" w:rsidR="00516265" w:rsidRPr="001B6A39" w:rsidRDefault="00833700">
            <w:pPr>
              <w:spacing w:after="0" w:line="240" w:lineRule="auto"/>
              <w:rPr>
                <w:sz w:val="20"/>
                <w:szCs w:val="20"/>
                <w:lang w:val="sl-SI"/>
              </w:rPr>
            </w:pPr>
            <w:r w:rsidRPr="001B6A39">
              <w:rPr>
                <w:sz w:val="20"/>
                <w:szCs w:val="20"/>
                <w:lang w:val="sl-SI"/>
              </w:rPr>
              <w:t>Avtomatizirani, kjer je možno</w:t>
            </w:r>
          </w:p>
        </w:tc>
      </w:tr>
      <w:tr w:rsidR="00516265" w:rsidRPr="001B6A39" w14:paraId="6971AEB5" w14:textId="77777777">
        <w:trPr>
          <w:trHeight w:val="1040"/>
        </w:trPr>
        <w:tc>
          <w:tcPr>
            <w:tcW w:w="15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024AD23" w14:textId="77777777" w:rsidR="00516265" w:rsidRPr="001B6A39" w:rsidRDefault="00833700">
            <w:pPr>
              <w:spacing w:after="0" w:line="240" w:lineRule="auto"/>
              <w:rPr>
                <w:sz w:val="20"/>
                <w:szCs w:val="20"/>
                <w:lang w:val="sl-SI"/>
              </w:rPr>
            </w:pPr>
            <w:r w:rsidRPr="001B6A39">
              <w:rPr>
                <w:sz w:val="20"/>
                <w:szCs w:val="20"/>
                <w:lang w:val="sl-SI"/>
              </w:rPr>
              <w:t>Integracijski testi</w:t>
            </w:r>
          </w:p>
        </w:tc>
        <w:tc>
          <w:tcPr>
            <w:tcW w:w="2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A12EFD5" w14:textId="77777777" w:rsidR="00516265" w:rsidRPr="001B6A39" w:rsidRDefault="00833700">
            <w:pPr>
              <w:spacing w:after="0" w:line="240" w:lineRule="auto"/>
              <w:rPr>
                <w:sz w:val="20"/>
                <w:szCs w:val="20"/>
                <w:lang w:val="sl-SI"/>
              </w:rPr>
            </w:pPr>
            <w:r w:rsidRPr="001B6A39">
              <w:rPr>
                <w:sz w:val="20"/>
                <w:szCs w:val="20"/>
                <w:lang w:val="sl-SI"/>
              </w:rPr>
              <w:t>Preverjanje komunikacije s PAS in ostalimi integriranimi sistemi</w:t>
            </w:r>
          </w:p>
        </w:tc>
        <w:tc>
          <w:tcPr>
            <w:tcW w:w="23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387893C" w14:textId="77777777" w:rsidR="00516265" w:rsidRPr="001B6A39" w:rsidRDefault="00833700">
            <w:pPr>
              <w:spacing w:after="0" w:line="240" w:lineRule="auto"/>
              <w:rPr>
                <w:sz w:val="20"/>
                <w:szCs w:val="20"/>
                <w:lang w:val="sl-SI"/>
              </w:rPr>
            </w:pPr>
            <w:r w:rsidRPr="001B6A39">
              <w:rPr>
                <w:sz w:val="20"/>
                <w:szCs w:val="20"/>
                <w:lang w:val="sl-SI"/>
              </w:rPr>
              <w:t>≥ 95 % uspešnih klicev</w:t>
            </w:r>
          </w:p>
        </w:tc>
        <w:tc>
          <w:tcPr>
            <w:tcW w:w="2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1A887E1" w14:textId="77777777" w:rsidR="00516265" w:rsidRPr="001B6A39" w:rsidRDefault="00833700">
            <w:pPr>
              <w:spacing w:after="0" w:line="240" w:lineRule="auto"/>
              <w:rPr>
                <w:sz w:val="20"/>
                <w:szCs w:val="20"/>
                <w:lang w:val="sl-SI"/>
              </w:rPr>
            </w:pPr>
            <w:r w:rsidRPr="001B6A39">
              <w:rPr>
                <w:sz w:val="20"/>
                <w:szCs w:val="20"/>
                <w:lang w:val="sl-SI"/>
              </w:rPr>
              <w:t>Kritično za stabilno obratovanje</w:t>
            </w:r>
          </w:p>
        </w:tc>
      </w:tr>
      <w:tr w:rsidR="00516265" w:rsidRPr="001B6A39" w14:paraId="626D909E" w14:textId="77777777">
        <w:trPr>
          <w:trHeight w:val="1040"/>
        </w:trPr>
        <w:tc>
          <w:tcPr>
            <w:tcW w:w="15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9484C37" w14:textId="77777777" w:rsidR="00516265" w:rsidRPr="001B6A39" w:rsidRDefault="00833700">
            <w:pPr>
              <w:spacing w:after="0" w:line="240" w:lineRule="auto"/>
              <w:rPr>
                <w:sz w:val="20"/>
                <w:szCs w:val="20"/>
                <w:lang w:val="sl-SI"/>
              </w:rPr>
            </w:pPr>
            <w:r w:rsidRPr="001B6A39">
              <w:rPr>
                <w:sz w:val="20"/>
                <w:szCs w:val="20"/>
                <w:lang w:val="sl-SI"/>
              </w:rPr>
              <w:t>Sistemski testi</w:t>
            </w:r>
          </w:p>
        </w:tc>
        <w:tc>
          <w:tcPr>
            <w:tcW w:w="2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5A0BA7C" w14:textId="77777777" w:rsidR="00516265" w:rsidRPr="001B6A39" w:rsidRDefault="00833700">
            <w:pPr>
              <w:spacing w:after="0" w:line="240" w:lineRule="auto"/>
              <w:rPr>
                <w:sz w:val="20"/>
                <w:szCs w:val="20"/>
                <w:lang w:val="sl-SI"/>
              </w:rPr>
            </w:pPr>
            <w:r w:rsidRPr="001B6A39">
              <w:rPr>
                <w:sz w:val="20"/>
                <w:szCs w:val="20"/>
                <w:lang w:val="sl-SI"/>
              </w:rPr>
              <w:t>Preverjanje delovanja celotnega sistema</w:t>
            </w:r>
          </w:p>
        </w:tc>
        <w:tc>
          <w:tcPr>
            <w:tcW w:w="23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21F2574" w14:textId="77777777" w:rsidR="00516265" w:rsidRPr="001B6A39" w:rsidRDefault="00833700">
            <w:pPr>
              <w:spacing w:after="0" w:line="240" w:lineRule="auto"/>
              <w:rPr>
                <w:sz w:val="20"/>
                <w:szCs w:val="20"/>
                <w:lang w:val="sl-SI"/>
              </w:rPr>
            </w:pPr>
            <w:r w:rsidRPr="001B6A39">
              <w:rPr>
                <w:sz w:val="20"/>
                <w:szCs w:val="20"/>
                <w:lang w:val="sl-SI"/>
              </w:rPr>
              <w:t>100 % ključnih scenarijev zaključenih uspešno</w:t>
            </w:r>
          </w:p>
        </w:tc>
        <w:tc>
          <w:tcPr>
            <w:tcW w:w="2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FEC9719" w14:textId="77777777" w:rsidR="00516265" w:rsidRPr="001B6A39" w:rsidRDefault="00833700">
            <w:pPr>
              <w:spacing w:after="0" w:line="240" w:lineRule="auto"/>
              <w:rPr>
                <w:sz w:val="20"/>
                <w:szCs w:val="20"/>
                <w:lang w:val="sl-SI"/>
              </w:rPr>
            </w:pPr>
            <w:r w:rsidRPr="001B6A39">
              <w:rPr>
                <w:sz w:val="20"/>
                <w:szCs w:val="20"/>
                <w:lang w:val="sl-SI"/>
              </w:rPr>
              <w:t>Testni scenariji se definirajo v Fazah 2 in 3</w:t>
            </w:r>
          </w:p>
        </w:tc>
      </w:tr>
      <w:tr w:rsidR="00516265" w:rsidRPr="001B6A39" w14:paraId="727969E4" w14:textId="77777777">
        <w:trPr>
          <w:trHeight w:val="770"/>
        </w:trPr>
        <w:tc>
          <w:tcPr>
            <w:tcW w:w="15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051E507" w14:textId="77777777" w:rsidR="00516265" w:rsidRPr="001B6A39" w:rsidRDefault="00833700">
            <w:pPr>
              <w:spacing w:after="0" w:line="240" w:lineRule="auto"/>
              <w:rPr>
                <w:sz w:val="20"/>
                <w:szCs w:val="20"/>
                <w:lang w:val="sl-SI"/>
              </w:rPr>
            </w:pPr>
            <w:r w:rsidRPr="001B6A39">
              <w:rPr>
                <w:sz w:val="20"/>
                <w:szCs w:val="20"/>
                <w:lang w:val="sl-SI"/>
              </w:rPr>
              <w:t>Obremenitveni testi</w:t>
            </w:r>
          </w:p>
        </w:tc>
        <w:tc>
          <w:tcPr>
            <w:tcW w:w="2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0CBF90A" w14:textId="77777777" w:rsidR="00516265" w:rsidRPr="001B6A39" w:rsidRDefault="00833700">
            <w:pPr>
              <w:spacing w:after="0" w:line="240" w:lineRule="auto"/>
              <w:rPr>
                <w:sz w:val="20"/>
                <w:szCs w:val="20"/>
                <w:lang w:val="sl-SI"/>
              </w:rPr>
            </w:pPr>
            <w:r w:rsidRPr="001B6A39">
              <w:rPr>
                <w:sz w:val="20"/>
                <w:szCs w:val="20"/>
                <w:lang w:val="sl-SI"/>
              </w:rPr>
              <w:t>Simulacija ≥ 50 sočasnih uporabnikov in ≥ 30 obravnav/uro</w:t>
            </w:r>
          </w:p>
        </w:tc>
        <w:tc>
          <w:tcPr>
            <w:tcW w:w="23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C1DB0A7" w14:textId="77777777" w:rsidR="00516265" w:rsidRPr="001B6A39" w:rsidRDefault="00833700">
            <w:pPr>
              <w:spacing w:after="0" w:line="240" w:lineRule="auto"/>
              <w:rPr>
                <w:sz w:val="20"/>
                <w:szCs w:val="20"/>
                <w:lang w:val="sl-SI"/>
              </w:rPr>
            </w:pPr>
            <w:r w:rsidRPr="001B6A39">
              <w:rPr>
                <w:sz w:val="20"/>
                <w:szCs w:val="20"/>
                <w:lang w:val="sl-SI"/>
              </w:rPr>
              <w:t>p95 ≤ 2 s, p99 ≤ 4 s</w:t>
            </w:r>
          </w:p>
        </w:tc>
        <w:tc>
          <w:tcPr>
            <w:tcW w:w="2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A0EBD1B" w14:textId="77777777" w:rsidR="00516265" w:rsidRPr="001B6A39" w:rsidRDefault="00833700">
            <w:pPr>
              <w:spacing w:after="0" w:line="240" w:lineRule="auto"/>
              <w:rPr>
                <w:sz w:val="20"/>
                <w:szCs w:val="20"/>
                <w:lang w:val="sl-SI"/>
              </w:rPr>
            </w:pPr>
            <w:r w:rsidRPr="001B6A39">
              <w:rPr>
                <w:sz w:val="20"/>
                <w:szCs w:val="20"/>
                <w:lang w:val="sl-SI"/>
              </w:rPr>
              <w:t>Del rednega QA cikla</w:t>
            </w:r>
          </w:p>
        </w:tc>
      </w:tr>
      <w:tr w:rsidR="00516265" w:rsidRPr="001B6A39" w14:paraId="31E51662" w14:textId="77777777">
        <w:trPr>
          <w:trHeight w:val="770"/>
        </w:trPr>
        <w:tc>
          <w:tcPr>
            <w:tcW w:w="15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6E05769" w14:textId="77777777" w:rsidR="00516265" w:rsidRPr="001B6A39" w:rsidRDefault="00833700">
            <w:pPr>
              <w:spacing w:after="0" w:line="240" w:lineRule="auto"/>
              <w:rPr>
                <w:sz w:val="20"/>
                <w:szCs w:val="20"/>
                <w:lang w:val="sl-SI"/>
              </w:rPr>
            </w:pPr>
            <w:r w:rsidRPr="001B6A39">
              <w:rPr>
                <w:sz w:val="20"/>
                <w:szCs w:val="20"/>
                <w:lang w:val="sl-SI"/>
              </w:rPr>
              <w:t>Varnostni testi</w:t>
            </w:r>
          </w:p>
        </w:tc>
        <w:tc>
          <w:tcPr>
            <w:tcW w:w="2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78637E0" w14:textId="77777777" w:rsidR="00516265" w:rsidRPr="001B6A39" w:rsidRDefault="00833700">
            <w:pPr>
              <w:spacing w:after="0" w:line="240" w:lineRule="auto"/>
              <w:rPr>
                <w:sz w:val="20"/>
                <w:szCs w:val="20"/>
                <w:lang w:val="sl-SI"/>
              </w:rPr>
            </w:pPr>
            <w:r w:rsidRPr="001B6A39">
              <w:rPr>
                <w:sz w:val="20"/>
                <w:szCs w:val="20"/>
                <w:lang w:val="sl-SI"/>
              </w:rPr>
              <w:t xml:space="preserve">SAST, DAST, </w:t>
            </w:r>
            <w:proofErr w:type="spellStart"/>
            <w:r w:rsidRPr="001B6A39">
              <w:rPr>
                <w:sz w:val="20"/>
                <w:szCs w:val="20"/>
                <w:lang w:val="sl-SI"/>
              </w:rPr>
              <w:t>penetracijski</w:t>
            </w:r>
            <w:proofErr w:type="spellEnd"/>
            <w:r w:rsidRPr="001B6A39">
              <w:rPr>
                <w:sz w:val="20"/>
                <w:szCs w:val="20"/>
                <w:lang w:val="sl-SI"/>
              </w:rPr>
              <w:t xml:space="preserve"> testi</w:t>
            </w:r>
          </w:p>
        </w:tc>
        <w:tc>
          <w:tcPr>
            <w:tcW w:w="23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31A7952" w14:textId="77777777" w:rsidR="00516265" w:rsidRPr="001B6A39" w:rsidRDefault="00833700">
            <w:pPr>
              <w:spacing w:after="0" w:line="240" w:lineRule="auto"/>
              <w:rPr>
                <w:sz w:val="20"/>
                <w:szCs w:val="20"/>
                <w:lang w:val="sl-SI"/>
              </w:rPr>
            </w:pPr>
            <w:r w:rsidRPr="001B6A39">
              <w:rPr>
                <w:sz w:val="20"/>
                <w:szCs w:val="20"/>
                <w:lang w:val="sl-SI"/>
              </w:rPr>
              <w:t>0 kritičnih ranljivosti odprtih &gt; 30 dni</w:t>
            </w:r>
          </w:p>
        </w:tc>
        <w:tc>
          <w:tcPr>
            <w:tcW w:w="2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9AD1CAD" w14:textId="77777777" w:rsidR="00516265" w:rsidRPr="001B6A39" w:rsidRDefault="00833700">
            <w:pPr>
              <w:spacing w:after="0" w:line="240" w:lineRule="auto"/>
              <w:rPr>
                <w:sz w:val="20"/>
                <w:szCs w:val="20"/>
                <w:lang w:val="sl-SI"/>
              </w:rPr>
            </w:pPr>
            <w:r w:rsidRPr="001B6A39">
              <w:rPr>
                <w:sz w:val="20"/>
                <w:szCs w:val="20"/>
                <w:lang w:val="sl-SI"/>
              </w:rPr>
              <w:t>Pred produkcijski pen test.</w:t>
            </w:r>
          </w:p>
          <w:p w14:paraId="4131E32D" w14:textId="77777777" w:rsidR="00516265" w:rsidRPr="001B6A39" w:rsidRDefault="00833700">
            <w:pPr>
              <w:spacing w:after="0" w:line="240" w:lineRule="auto"/>
              <w:rPr>
                <w:sz w:val="20"/>
                <w:szCs w:val="20"/>
                <w:lang w:val="sl-SI"/>
              </w:rPr>
            </w:pPr>
            <w:r w:rsidRPr="001B6A39">
              <w:rPr>
                <w:sz w:val="20"/>
                <w:szCs w:val="20"/>
                <w:lang w:val="sl-SI"/>
              </w:rPr>
              <w:t>V produkciji: definirano v pogodbi o vzdrževanju.</w:t>
            </w:r>
          </w:p>
        </w:tc>
      </w:tr>
      <w:tr w:rsidR="00516265" w:rsidRPr="001B6A39" w14:paraId="6E8B5B75" w14:textId="77777777">
        <w:trPr>
          <w:trHeight w:val="1040"/>
        </w:trPr>
        <w:tc>
          <w:tcPr>
            <w:tcW w:w="15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C9869B2" w14:textId="77777777" w:rsidR="00516265" w:rsidRPr="001B6A39" w:rsidRDefault="00833700">
            <w:pPr>
              <w:spacing w:after="0" w:line="240" w:lineRule="auto"/>
              <w:rPr>
                <w:sz w:val="20"/>
                <w:szCs w:val="20"/>
                <w:lang w:val="sl-SI"/>
              </w:rPr>
            </w:pPr>
            <w:r w:rsidRPr="001B6A39">
              <w:rPr>
                <w:sz w:val="20"/>
                <w:szCs w:val="20"/>
                <w:lang w:val="sl-SI"/>
              </w:rPr>
              <w:t>Uporabniški testi (UAT)</w:t>
            </w:r>
          </w:p>
        </w:tc>
        <w:tc>
          <w:tcPr>
            <w:tcW w:w="2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E1B9F11" w14:textId="77777777" w:rsidR="00516265" w:rsidRPr="001B6A39" w:rsidRDefault="00833700">
            <w:pPr>
              <w:spacing w:after="0" w:line="240" w:lineRule="auto"/>
              <w:rPr>
                <w:sz w:val="20"/>
                <w:szCs w:val="20"/>
                <w:lang w:val="sl-SI"/>
              </w:rPr>
            </w:pPr>
            <w:r w:rsidRPr="001B6A39">
              <w:rPr>
                <w:sz w:val="20"/>
                <w:szCs w:val="20"/>
                <w:lang w:val="sl-SI"/>
              </w:rPr>
              <w:t>Preverjanje z dejanskimi uporabniki (zdravniki, sestre…)</w:t>
            </w:r>
          </w:p>
        </w:tc>
        <w:tc>
          <w:tcPr>
            <w:tcW w:w="23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4B21B01" w14:textId="77777777" w:rsidR="00516265" w:rsidRPr="001B6A39" w:rsidRDefault="00833700">
            <w:pPr>
              <w:spacing w:after="0" w:line="240" w:lineRule="auto"/>
              <w:rPr>
                <w:sz w:val="20"/>
                <w:szCs w:val="20"/>
                <w:lang w:val="sl-SI"/>
              </w:rPr>
            </w:pPr>
            <w:r w:rsidRPr="001B6A39">
              <w:rPr>
                <w:sz w:val="20"/>
                <w:szCs w:val="20"/>
                <w:lang w:val="sl-SI"/>
              </w:rPr>
              <w:t>≥ 90 % pozitivnih ocen uporabnosti</w:t>
            </w:r>
          </w:p>
        </w:tc>
        <w:tc>
          <w:tcPr>
            <w:tcW w:w="2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C2C84E" w14:textId="77777777" w:rsidR="00516265" w:rsidRPr="001B6A39" w:rsidRDefault="00833700">
            <w:pPr>
              <w:spacing w:after="0" w:line="240" w:lineRule="auto"/>
              <w:rPr>
                <w:sz w:val="20"/>
                <w:szCs w:val="20"/>
                <w:lang w:val="sl-SI"/>
              </w:rPr>
            </w:pPr>
            <w:r w:rsidRPr="001B6A39">
              <w:rPr>
                <w:sz w:val="20"/>
                <w:szCs w:val="20"/>
                <w:lang w:val="sl-SI"/>
              </w:rPr>
              <w:t>Obvezno pred produkcijo</w:t>
            </w:r>
          </w:p>
        </w:tc>
      </w:tr>
      <w:tr w:rsidR="00516265" w:rsidRPr="001B6A39" w14:paraId="4796DEF2" w14:textId="77777777">
        <w:trPr>
          <w:trHeight w:val="1040"/>
        </w:trPr>
        <w:tc>
          <w:tcPr>
            <w:tcW w:w="157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34092E8" w14:textId="77777777" w:rsidR="00516265" w:rsidRPr="001B6A39" w:rsidRDefault="00833700">
            <w:pPr>
              <w:spacing w:after="0" w:line="240" w:lineRule="auto"/>
              <w:rPr>
                <w:sz w:val="20"/>
                <w:szCs w:val="20"/>
                <w:lang w:val="sl-SI"/>
              </w:rPr>
            </w:pPr>
            <w:r w:rsidRPr="001B6A39">
              <w:rPr>
                <w:sz w:val="20"/>
                <w:szCs w:val="20"/>
                <w:lang w:val="sl-SI"/>
              </w:rPr>
              <w:t>Povratni testi (</w:t>
            </w:r>
            <w:proofErr w:type="spellStart"/>
            <w:r w:rsidRPr="001B6A39">
              <w:rPr>
                <w:sz w:val="20"/>
                <w:szCs w:val="20"/>
                <w:lang w:val="sl-SI"/>
              </w:rPr>
              <w:t>Regression</w:t>
            </w:r>
            <w:proofErr w:type="spellEnd"/>
            <w:r w:rsidRPr="001B6A39">
              <w:rPr>
                <w:sz w:val="20"/>
                <w:szCs w:val="20"/>
                <w:lang w:val="sl-SI"/>
              </w:rPr>
              <w:t>)</w:t>
            </w:r>
          </w:p>
        </w:tc>
        <w:tc>
          <w:tcPr>
            <w:tcW w:w="25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F50D4C8" w14:textId="77777777" w:rsidR="00516265" w:rsidRPr="001B6A39" w:rsidRDefault="00833700">
            <w:pPr>
              <w:spacing w:after="0" w:line="240" w:lineRule="auto"/>
              <w:rPr>
                <w:sz w:val="20"/>
                <w:szCs w:val="20"/>
                <w:lang w:val="sl-SI"/>
              </w:rPr>
            </w:pPr>
            <w:r w:rsidRPr="001B6A39">
              <w:rPr>
                <w:sz w:val="20"/>
                <w:szCs w:val="20"/>
                <w:lang w:val="sl-SI"/>
              </w:rPr>
              <w:t>Preverjanje, da nove spremembe ne vplivajo na obstoječe funkcionalnosti</w:t>
            </w:r>
          </w:p>
        </w:tc>
        <w:tc>
          <w:tcPr>
            <w:tcW w:w="23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AFFB1EF" w14:textId="77777777" w:rsidR="00516265" w:rsidRPr="001B6A39" w:rsidRDefault="00833700">
            <w:pPr>
              <w:spacing w:after="0" w:line="240" w:lineRule="auto"/>
              <w:rPr>
                <w:sz w:val="20"/>
                <w:szCs w:val="20"/>
                <w:lang w:val="sl-SI"/>
              </w:rPr>
            </w:pPr>
            <w:r w:rsidRPr="001B6A39">
              <w:rPr>
                <w:sz w:val="20"/>
                <w:szCs w:val="20"/>
                <w:lang w:val="sl-SI"/>
              </w:rPr>
              <w:t>100 % kritičnih regresijskih scenarijev uspešno</w:t>
            </w:r>
          </w:p>
        </w:tc>
        <w:tc>
          <w:tcPr>
            <w:tcW w:w="253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E59D6EC" w14:textId="77777777" w:rsidR="00516265" w:rsidRPr="001B6A39" w:rsidRDefault="00833700">
            <w:pPr>
              <w:spacing w:after="0" w:line="240" w:lineRule="auto"/>
              <w:rPr>
                <w:sz w:val="20"/>
                <w:szCs w:val="20"/>
                <w:lang w:val="sl-SI"/>
              </w:rPr>
            </w:pPr>
            <w:r w:rsidRPr="001B6A39">
              <w:rPr>
                <w:sz w:val="20"/>
                <w:szCs w:val="20"/>
                <w:lang w:val="sl-SI"/>
              </w:rPr>
              <w:t xml:space="preserve">Po vsakem </w:t>
            </w:r>
            <w:proofErr w:type="spellStart"/>
            <w:r w:rsidRPr="001B6A39">
              <w:rPr>
                <w:sz w:val="20"/>
                <w:szCs w:val="20"/>
                <w:lang w:val="sl-SI"/>
              </w:rPr>
              <w:t>releasu</w:t>
            </w:r>
            <w:proofErr w:type="spellEnd"/>
          </w:p>
        </w:tc>
      </w:tr>
    </w:tbl>
    <w:p w14:paraId="01F3C122" w14:textId="77777777" w:rsidR="00516265" w:rsidRPr="001B6A39" w:rsidRDefault="00833700">
      <w:pPr>
        <w:pStyle w:val="Heading1"/>
        <w:rPr>
          <w:lang w:val="sl-SI"/>
        </w:rPr>
      </w:pPr>
      <w:bookmarkStart w:id="42" w:name="_6rb8594icy87" w:colFirst="0" w:colLast="0"/>
      <w:bookmarkEnd w:id="42"/>
      <w:r w:rsidRPr="001B6A39">
        <w:rPr>
          <w:lang w:val="sl-SI"/>
        </w:rPr>
        <w:t>Tehnične zahteve</w:t>
      </w:r>
    </w:p>
    <w:p w14:paraId="7F44F94F" w14:textId="77777777" w:rsidR="00516265" w:rsidRPr="001B6A39" w:rsidRDefault="00833700">
      <w:pPr>
        <w:pStyle w:val="Heading2"/>
        <w:rPr>
          <w:lang w:val="sl-SI"/>
        </w:rPr>
      </w:pPr>
      <w:bookmarkStart w:id="43" w:name="_295sqb2w205n" w:colFirst="0" w:colLast="0"/>
      <w:bookmarkEnd w:id="43"/>
      <w:r w:rsidRPr="001B6A39">
        <w:rPr>
          <w:lang w:val="sl-SI"/>
        </w:rPr>
        <w:t>Tehnologija</w:t>
      </w:r>
    </w:p>
    <w:p w14:paraId="141D423E" w14:textId="77777777" w:rsidR="00516265" w:rsidRPr="001B6A39" w:rsidRDefault="00833700">
      <w:pPr>
        <w:rPr>
          <w:lang w:val="sl-SI"/>
        </w:rPr>
      </w:pPr>
      <w:r w:rsidRPr="001B6A39">
        <w:rPr>
          <w:lang w:val="sl-SI"/>
        </w:rPr>
        <w:t>Izbrana tehnologija OKM naj h gradnji aplikacij stremi s sodobnimi pristopi in uporablja gradnike, ki so varnostno preizkušeni. OKM mora biti razvit na spletnih tehnologijah in testiran vsaj na glavnih brskalnikih (</w:t>
      </w:r>
      <w:proofErr w:type="spellStart"/>
      <w:r w:rsidRPr="001B6A39">
        <w:rPr>
          <w:lang w:val="sl-SI"/>
        </w:rPr>
        <w:t>Chrome</w:t>
      </w:r>
      <w:proofErr w:type="spellEnd"/>
      <w:r w:rsidRPr="001B6A39">
        <w:rPr>
          <w:lang w:val="sl-SI"/>
        </w:rPr>
        <w:t xml:space="preserve">, Firefox, </w:t>
      </w:r>
      <w:proofErr w:type="spellStart"/>
      <w:r w:rsidRPr="001B6A39">
        <w:rPr>
          <w:lang w:val="sl-SI"/>
        </w:rPr>
        <w:t>Edge</w:t>
      </w:r>
      <w:proofErr w:type="spellEnd"/>
      <w:r w:rsidRPr="001B6A39">
        <w:rPr>
          <w:lang w:val="sl-SI"/>
        </w:rPr>
        <w:t xml:space="preserve"> in Safari). OKM se bo kot modul integriral v PAS, ki je glavna aplikacija/portal za celotno pot pacienta na OI. Izvajalec OKM mora zato izpolniti vse zahteve Integracijskega načrta PAS, ki je priloga temu dokumentu.</w:t>
      </w:r>
    </w:p>
    <w:p w14:paraId="4182F65A" w14:textId="77777777" w:rsidR="00516265" w:rsidRPr="001B6A39" w:rsidRDefault="00833700">
      <w:pPr>
        <w:pStyle w:val="Heading2"/>
        <w:rPr>
          <w:lang w:val="sl-SI"/>
        </w:rPr>
      </w:pPr>
      <w:bookmarkStart w:id="44" w:name="_mij90mdt1orf" w:colFirst="0" w:colLast="0"/>
      <w:bookmarkEnd w:id="44"/>
      <w:r w:rsidRPr="001B6A39">
        <w:rPr>
          <w:lang w:val="sl-SI"/>
        </w:rPr>
        <w:lastRenderedPageBreak/>
        <w:t>Kompatibilnost</w:t>
      </w:r>
    </w:p>
    <w:p w14:paraId="5831AC84" w14:textId="77777777" w:rsidR="00516265" w:rsidRPr="001B6A39" w:rsidRDefault="00833700">
      <w:pPr>
        <w:rPr>
          <w:lang w:val="sl-SI"/>
        </w:rPr>
      </w:pPr>
      <w:r w:rsidRPr="001B6A39">
        <w:rPr>
          <w:lang w:val="sl-SI"/>
        </w:rPr>
        <w:t>OKM mora biti združljiv z različnimi odprtokodnimi tehnologijami in standardi, da omogoča enostavno integracijo in izmenjavo podatkov z drugimi odprtokodnimi sistemi. To vključuje podporo za odprte standarde komunikacije, podatkovne formate in protokole.</w:t>
      </w:r>
    </w:p>
    <w:p w14:paraId="04B42B48" w14:textId="77777777" w:rsidR="00516265" w:rsidRPr="001B6A39" w:rsidRDefault="00833700">
      <w:pPr>
        <w:pStyle w:val="Heading2"/>
        <w:rPr>
          <w:lang w:val="sl-SI"/>
        </w:rPr>
      </w:pPr>
      <w:bookmarkStart w:id="45" w:name="_6g1i4590x4nh" w:colFirst="0" w:colLast="0"/>
      <w:bookmarkEnd w:id="45"/>
      <w:r w:rsidRPr="001B6A39">
        <w:rPr>
          <w:lang w:val="sl-SI"/>
        </w:rPr>
        <w:t>Licenčni stroški</w:t>
      </w:r>
    </w:p>
    <w:p w14:paraId="0EED2F25" w14:textId="77777777" w:rsidR="00516265" w:rsidRPr="001B6A39" w:rsidRDefault="00833700">
      <w:pPr>
        <w:rPr>
          <w:lang w:val="sl-SI"/>
        </w:rPr>
      </w:pPr>
      <w:r w:rsidRPr="001B6A39">
        <w:rPr>
          <w:lang w:val="sl-SI"/>
        </w:rPr>
        <w:t>Licenčne stroške za podatkovne baze in sistemsko programsko opremo ter nameščene strežnike zagotovi naročnik.</w:t>
      </w:r>
    </w:p>
    <w:p w14:paraId="3C364495" w14:textId="77777777" w:rsidR="00516265" w:rsidRPr="001B6A39" w:rsidRDefault="00833700">
      <w:pPr>
        <w:pStyle w:val="Heading2"/>
        <w:rPr>
          <w:lang w:val="sl-SI"/>
        </w:rPr>
      </w:pPr>
      <w:bookmarkStart w:id="46" w:name="_sugxpiy074ag" w:colFirst="0" w:colLast="0"/>
      <w:bookmarkEnd w:id="46"/>
      <w:r w:rsidRPr="001B6A39">
        <w:rPr>
          <w:lang w:val="sl-SI"/>
        </w:rPr>
        <w:t>Strojna oprema in infrastruktura</w:t>
      </w:r>
    </w:p>
    <w:p w14:paraId="08F1CD11" w14:textId="77777777" w:rsidR="00516265" w:rsidRPr="001B6A39" w:rsidRDefault="00833700">
      <w:pPr>
        <w:rPr>
          <w:lang w:val="sl-SI"/>
        </w:rPr>
      </w:pPr>
      <w:r w:rsidRPr="001B6A39">
        <w:rPr>
          <w:lang w:val="sl-SI"/>
        </w:rPr>
        <w:t>Strojno opremo in sistemsko programsko opremo zagotovi naročnik.</w:t>
      </w:r>
    </w:p>
    <w:p w14:paraId="3F54BCD9" w14:textId="77777777" w:rsidR="00516265" w:rsidRPr="001B6A39" w:rsidRDefault="00833700">
      <w:pPr>
        <w:rPr>
          <w:shd w:val="clear" w:color="auto" w:fill="FF9900"/>
          <w:lang w:val="sl-SI"/>
        </w:rPr>
      </w:pPr>
      <w:r w:rsidRPr="001B6A39">
        <w:rPr>
          <w:lang w:val="sl-SI"/>
        </w:rPr>
        <w:t>Izvajalec bo v Fazi 2 skupaj z naročnikom definiral specifikacijo strojne in programske  infrastrukturne opreme, ki jo OKM potrebuje za produkcijsko delovanje.</w:t>
      </w:r>
    </w:p>
    <w:p w14:paraId="30DDA919" w14:textId="77777777" w:rsidR="00516265" w:rsidRPr="001B6A39" w:rsidRDefault="00833700">
      <w:pPr>
        <w:pStyle w:val="Heading1"/>
        <w:rPr>
          <w:lang w:val="sl-SI"/>
        </w:rPr>
      </w:pPr>
      <w:bookmarkStart w:id="47" w:name="_ct2hsbbaw31p" w:colFirst="0" w:colLast="0"/>
      <w:bookmarkEnd w:id="47"/>
      <w:r w:rsidRPr="001B6A39">
        <w:rPr>
          <w:lang w:val="sl-SI"/>
        </w:rPr>
        <w:t>Integracijske zahteve</w:t>
      </w:r>
    </w:p>
    <w:p w14:paraId="42ACFCDF" w14:textId="77777777" w:rsidR="00516265" w:rsidRPr="001B6A39" w:rsidRDefault="00833700">
      <w:pPr>
        <w:rPr>
          <w:lang w:val="sl-SI"/>
        </w:rPr>
      </w:pPr>
      <w:r w:rsidRPr="001B6A39">
        <w:rPr>
          <w:lang w:val="sl-SI"/>
        </w:rPr>
        <w:t xml:space="preserve">OKM mora za ustrezno delovanje omogočati izmenjavo podatkov z različnimi informacijskimi sistemi. </w:t>
      </w:r>
    </w:p>
    <w:p w14:paraId="016DDA39" w14:textId="77777777" w:rsidR="00516265" w:rsidRPr="001B6A39" w:rsidRDefault="00833700">
      <w:pPr>
        <w:rPr>
          <w:lang w:val="sl-SI"/>
        </w:rPr>
      </w:pPr>
      <w:r w:rsidRPr="001B6A39">
        <w:rPr>
          <w:lang w:val="sl-SI"/>
        </w:rPr>
        <w:t>Pri vseh integracijah (tabela spodaj) je zahtevana uporaba standardov za branje in zapisovanje podatkov pacienta:</w:t>
      </w:r>
    </w:p>
    <w:p w14:paraId="6E595CB3" w14:textId="77777777" w:rsidR="00516265" w:rsidRPr="001B6A39" w:rsidRDefault="00833700">
      <w:pPr>
        <w:numPr>
          <w:ilvl w:val="0"/>
          <w:numId w:val="17"/>
        </w:numPr>
        <w:spacing w:after="0"/>
        <w:rPr>
          <w:lang w:val="sl-SI"/>
        </w:rPr>
      </w:pPr>
      <w:r w:rsidRPr="001B6A39">
        <w:rPr>
          <w:lang w:val="sl-SI"/>
        </w:rPr>
        <w:t>HL7 FHIR za hranjenje strukturiranih demografskih podatkov pacienta.</w:t>
      </w:r>
    </w:p>
    <w:p w14:paraId="75462E5E" w14:textId="77777777" w:rsidR="00516265" w:rsidRPr="001B6A39" w:rsidRDefault="00833700">
      <w:pPr>
        <w:numPr>
          <w:ilvl w:val="0"/>
          <w:numId w:val="17"/>
        </w:numPr>
        <w:rPr>
          <w:lang w:val="sl-SI"/>
        </w:rPr>
      </w:pPr>
      <w:proofErr w:type="spellStart"/>
      <w:r w:rsidRPr="001B6A39">
        <w:rPr>
          <w:lang w:val="sl-SI"/>
        </w:rPr>
        <w:t>openEHR</w:t>
      </w:r>
      <w:proofErr w:type="spellEnd"/>
      <w:r w:rsidRPr="001B6A39">
        <w:rPr>
          <w:lang w:val="sl-SI"/>
        </w:rPr>
        <w:t xml:space="preserve"> standarda za hranjenje strukturiranih kliničnih podatkov pacienta.</w:t>
      </w:r>
    </w:p>
    <w:p w14:paraId="206DD4BF" w14:textId="77777777" w:rsidR="00516265" w:rsidRPr="001B6A39" w:rsidRDefault="00833700">
      <w:pPr>
        <w:rPr>
          <w:lang w:val="sl-SI"/>
        </w:rPr>
      </w:pPr>
      <w:r w:rsidRPr="001B6A39">
        <w:rPr>
          <w:lang w:val="sl-SI"/>
        </w:rPr>
        <w:t xml:space="preserve">* Določeni klinični podatki se bodo shranjevali tako v </w:t>
      </w:r>
      <w:proofErr w:type="spellStart"/>
      <w:r w:rsidRPr="001B6A39">
        <w:rPr>
          <w:lang w:val="sl-SI"/>
        </w:rPr>
        <w:t>DeS</w:t>
      </w:r>
      <w:proofErr w:type="spellEnd"/>
      <w:r w:rsidRPr="001B6A39">
        <w:rPr>
          <w:lang w:val="sl-SI"/>
        </w:rPr>
        <w:t xml:space="preserve"> kot </w:t>
      </w:r>
      <w:proofErr w:type="spellStart"/>
      <w:r w:rsidRPr="001B6A39">
        <w:rPr>
          <w:lang w:val="sl-SI"/>
        </w:rPr>
        <w:t>openEHR</w:t>
      </w:r>
      <w:proofErr w:type="spellEnd"/>
      <w:r w:rsidRPr="001B6A39">
        <w:rPr>
          <w:lang w:val="sl-SI"/>
        </w:rPr>
        <w:t xml:space="preserve"> zaledna sistema (npr. pacientova naročila).</w:t>
      </w:r>
    </w:p>
    <w:p w14:paraId="30875BF5" w14:textId="77777777" w:rsidR="00516265" w:rsidRPr="001B6A39" w:rsidRDefault="00833700">
      <w:pPr>
        <w:rPr>
          <w:lang w:val="sl-SI"/>
        </w:rPr>
      </w:pPr>
      <w:r w:rsidRPr="001B6A39">
        <w:rPr>
          <w:lang w:val="sl-SI"/>
        </w:rPr>
        <w:t>OKM mora izpolnjevati specifične spodnje integracijske zahteve.</w:t>
      </w:r>
    </w:p>
    <w:tbl>
      <w:tblPr>
        <w:tblStyle w:val="a4"/>
        <w:tblW w:w="901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80"/>
        <w:gridCol w:w="1410"/>
        <w:gridCol w:w="5805"/>
        <w:gridCol w:w="1320"/>
      </w:tblGrid>
      <w:tr w:rsidR="00516265" w:rsidRPr="001B6A39" w14:paraId="10D1713E" w14:textId="77777777">
        <w:trPr>
          <w:tblHeader/>
        </w:trPr>
        <w:tc>
          <w:tcPr>
            <w:tcW w:w="480" w:type="dxa"/>
            <w:tcMar>
              <w:top w:w="100" w:type="dxa"/>
              <w:left w:w="100" w:type="dxa"/>
              <w:bottom w:w="100" w:type="dxa"/>
              <w:right w:w="100" w:type="dxa"/>
            </w:tcMar>
          </w:tcPr>
          <w:p w14:paraId="53DFA529" w14:textId="77777777" w:rsidR="00516265" w:rsidRPr="001B6A39" w:rsidRDefault="00833700">
            <w:pPr>
              <w:widowControl w:val="0"/>
              <w:spacing w:after="0" w:line="240" w:lineRule="auto"/>
              <w:rPr>
                <w:rFonts w:ascii="Roboto" w:eastAsia="Roboto" w:hAnsi="Roboto" w:cs="Roboto"/>
                <w:b/>
                <w:bCs/>
                <w:lang w:val="sl-SI"/>
              </w:rPr>
            </w:pPr>
            <w:r w:rsidRPr="001B6A39">
              <w:rPr>
                <w:rFonts w:ascii="Roboto" w:eastAsia="Roboto" w:hAnsi="Roboto" w:cs="Roboto"/>
                <w:b/>
                <w:bCs/>
                <w:lang w:val="sl-SI"/>
              </w:rPr>
              <w:t>#</w:t>
            </w:r>
          </w:p>
        </w:tc>
        <w:tc>
          <w:tcPr>
            <w:tcW w:w="1410" w:type="dxa"/>
            <w:tcMar>
              <w:top w:w="100" w:type="dxa"/>
              <w:left w:w="100" w:type="dxa"/>
              <w:bottom w:w="100" w:type="dxa"/>
              <w:right w:w="100" w:type="dxa"/>
            </w:tcMar>
          </w:tcPr>
          <w:p w14:paraId="45D009F5" w14:textId="77777777" w:rsidR="00516265" w:rsidRPr="001B6A39" w:rsidRDefault="00833700">
            <w:pPr>
              <w:widowControl w:val="0"/>
              <w:spacing w:after="0" w:line="240" w:lineRule="auto"/>
              <w:rPr>
                <w:rFonts w:ascii="Roboto" w:eastAsia="Roboto" w:hAnsi="Roboto" w:cs="Roboto"/>
                <w:b/>
                <w:bCs/>
                <w:lang w:val="sl-SI"/>
              </w:rPr>
            </w:pPr>
            <w:r w:rsidRPr="001B6A39">
              <w:rPr>
                <w:rFonts w:ascii="Roboto" w:eastAsia="Roboto" w:hAnsi="Roboto" w:cs="Roboto"/>
                <w:b/>
                <w:bCs/>
                <w:lang w:val="sl-SI"/>
              </w:rPr>
              <w:t>Integracija</w:t>
            </w:r>
          </w:p>
        </w:tc>
        <w:tc>
          <w:tcPr>
            <w:tcW w:w="5805" w:type="dxa"/>
            <w:tcMar>
              <w:top w:w="100" w:type="dxa"/>
              <w:left w:w="100" w:type="dxa"/>
              <w:bottom w:w="100" w:type="dxa"/>
              <w:right w:w="100" w:type="dxa"/>
            </w:tcMar>
          </w:tcPr>
          <w:p w14:paraId="591AE3B4" w14:textId="77777777" w:rsidR="00516265" w:rsidRPr="001B6A39" w:rsidRDefault="00833700">
            <w:pPr>
              <w:widowControl w:val="0"/>
              <w:spacing w:after="0" w:line="240" w:lineRule="auto"/>
              <w:rPr>
                <w:rFonts w:ascii="Roboto" w:eastAsia="Roboto" w:hAnsi="Roboto" w:cs="Roboto"/>
                <w:b/>
                <w:bCs/>
                <w:lang w:val="sl-SI"/>
              </w:rPr>
            </w:pPr>
            <w:r w:rsidRPr="001B6A39">
              <w:rPr>
                <w:rFonts w:ascii="Roboto" w:eastAsia="Roboto" w:hAnsi="Roboto" w:cs="Roboto"/>
                <w:b/>
                <w:bCs/>
                <w:lang w:val="sl-SI"/>
              </w:rPr>
              <w:t>Opis</w:t>
            </w:r>
          </w:p>
        </w:tc>
        <w:tc>
          <w:tcPr>
            <w:tcW w:w="1320" w:type="dxa"/>
            <w:tcMar>
              <w:top w:w="100" w:type="dxa"/>
              <w:left w:w="100" w:type="dxa"/>
              <w:bottom w:w="100" w:type="dxa"/>
              <w:right w:w="100" w:type="dxa"/>
            </w:tcMar>
          </w:tcPr>
          <w:p w14:paraId="779E5936" w14:textId="77777777" w:rsidR="00516265" w:rsidRPr="001B6A39" w:rsidRDefault="00833700">
            <w:pPr>
              <w:widowControl w:val="0"/>
              <w:spacing w:after="0" w:line="240" w:lineRule="auto"/>
              <w:rPr>
                <w:rFonts w:ascii="Roboto" w:eastAsia="Roboto" w:hAnsi="Roboto" w:cs="Roboto"/>
                <w:b/>
                <w:bCs/>
                <w:lang w:val="sl-SI"/>
              </w:rPr>
            </w:pPr>
            <w:r w:rsidRPr="001B6A39">
              <w:rPr>
                <w:rFonts w:ascii="Roboto" w:eastAsia="Roboto" w:hAnsi="Roboto" w:cs="Roboto"/>
                <w:b/>
                <w:bCs/>
                <w:lang w:val="sl-SI"/>
              </w:rPr>
              <w:t>Aktivnost</w:t>
            </w:r>
          </w:p>
        </w:tc>
      </w:tr>
      <w:tr w:rsidR="00516265" w:rsidRPr="001B6A39" w14:paraId="40B705A3" w14:textId="77777777">
        <w:tc>
          <w:tcPr>
            <w:tcW w:w="480" w:type="dxa"/>
            <w:tcMar>
              <w:top w:w="100" w:type="dxa"/>
              <w:left w:w="100" w:type="dxa"/>
              <w:bottom w:w="100" w:type="dxa"/>
              <w:right w:w="100" w:type="dxa"/>
            </w:tcMar>
          </w:tcPr>
          <w:p w14:paraId="4DF21E7B" w14:textId="77777777" w:rsidR="00516265" w:rsidRPr="001B6A39" w:rsidRDefault="00833700">
            <w:pPr>
              <w:widowControl w:val="0"/>
              <w:spacing w:after="0" w:line="240" w:lineRule="auto"/>
              <w:rPr>
                <w:lang w:val="sl-SI"/>
              </w:rPr>
            </w:pPr>
            <w:r w:rsidRPr="001B6A39">
              <w:rPr>
                <w:lang w:val="sl-SI"/>
              </w:rPr>
              <w:t>1</w:t>
            </w:r>
          </w:p>
        </w:tc>
        <w:tc>
          <w:tcPr>
            <w:tcW w:w="1410" w:type="dxa"/>
            <w:tcMar>
              <w:top w:w="100" w:type="dxa"/>
              <w:left w:w="100" w:type="dxa"/>
              <w:bottom w:w="100" w:type="dxa"/>
              <w:right w:w="100" w:type="dxa"/>
            </w:tcMar>
          </w:tcPr>
          <w:p w14:paraId="5C882F0C" w14:textId="77777777" w:rsidR="00516265" w:rsidRPr="001B6A39" w:rsidRDefault="00833700">
            <w:pPr>
              <w:widowControl w:val="0"/>
              <w:spacing w:after="0" w:line="240" w:lineRule="auto"/>
              <w:rPr>
                <w:lang w:val="sl-SI"/>
              </w:rPr>
            </w:pPr>
            <w:r w:rsidRPr="001B6A39">
              <w:rPr>
                <w:lang w:val="sl-SI"/>
              </w:rPr>
              <w:t>IAM</w:t>
            </w:r>
          </w:p>
        </w:tc>
        <w:tc>
          <w:tcPr>
            <w:tcW w:w="5805" w:type="dxa"/>
            <w:tcMar>
              <w:top w:w="100" w:type="dxa"/>
              <w:left w:w="100" w:type="dxa"/>
              <w:bottom w:w="100" w:type="dxa"/>
              <w:right w:w="100" w:type="dxa"/>
            </w:tcMar>
          </w:tcPr>
          <w:p w14:paraId="6F81BB72" w14:textId="77777777" w:rsidR="00516265" w:rsidRPr="001B6A39" w:rsidRDefault="00833700">
            <w:pPr>
              <w:widowControl w:val="0"/>
              <w:spacing w:after="0" w:line="240" w:lineRule="auto"/>
              <w:rPr>
                <w:lang w:val="sl-SI"/>
              </w:rPr>
            </w:pPr>
            <w:r w:rsidRPr="001B6A39">
              <w:rPr>
                <w:lang w:val="sl-SI"/>
              </w:rPr>
              <w:t>Vmesnik za manipulacijo z identitetami, vlogami in dovoljenji uporabnikov</w:t>
            </w:r>
          </w:p>
        </w:tc>
        <w:tc>
          <w:tcPr>
            <w:tcW w:w="1320" w:type="dxa"/>
            <w:tcMar>
              <w:top w:w="100" w:type="dxa"/>
              <w:left w:w="100" w:type="dxa"/>
              <w:bottom w:w="100" w:type="dxa"/>
              <w:right w:w="100" w:type="dxa"/>
            </w:tcMar>
          </w:tcPr>
          <w:p w14:paraId="5F00E751" w14:textId="77777777" w:rsidR="00516265" w:rsidRPr="001B6A39" w:rsidRDefault="00833700">
            <w:pPr>
              <w:widowControl w:val="0"/>
              <w:spacing w:after="0" w:line="240" w:lineRule="auto"/>
              <w:rPr>
                <w:lang w:val="sl-SI"/>
              </w:rPr>
            </w:pPr>
            <w:r w:rsidRPr="001B6A39">
              <w:rPr>
                <w:lang w:val="sl-SI"/>
              </w:rPr>
              <w:t>A3</w:t>
            </w:r>
          </w:p>
        </w:tc>
      </w:tr>
      <w:tr w:rsidR="00516265" w:rsidRPr="001B6A39" w14:paraId="18115F49" w14:textId="77777777">
        <w:tc>
          <w:tcPr>
            <w:tcW w:w="480" w:type="dxa"/>
            <w:tcMar>
              <w:top w:w="100" w:type="dxa"/>
              <w:left w:w="100" w:type="dxa"/>
              <w:bottom w:w="100" w:type="dxa"/>
              <w:right w:w="100" w:type="dxa"/>
            </w:tcMar>
          </w:tcPr>
          <w:p w14:paraId="486017AE" w14:textId="77777777" w:rsidR="00516265" w:rsidRPr="001B6A39" w:rsidRDefault="00833700">
            <w:pPr>
              <w:widowControl w:val="0"/>
              <w:spacing w:after="0" w:line="240" w:lineRule="auto"/>
              <w:rPr>
                <w:lang w:val="sl-SI"/>
              </w:rPr>
            </w:pPr>
            <w:r w:rsidRPr="001B6A39">
              <w:rPr>
                <w:lang w:val="sl-SI"/>
              </w:rPr>
              <w:t>2</w:t>
            </w:r>
          </w:p>
        </w:tc>
        <w:tc>
          <w:tcPr>
            <w:tcW w:w="1410" w:type="dxa"/>
            <w:tcMar>
              <w:top w:w="100" w:type="dxa"/>
              <w:left w:w="100" w:type="dxa"/>
              <w:bottom w:w="100" w:type="dxa"/>
              <w:right w:w="100" w:type="dxa"/>
            </w:tcMar>
          </w:tcPr>
          <w:p w14:paraId="29794368" w14:textId="77777777" w:rsidR="00516265" w:rsidRPr="001B6A39" w:rsidRDefault="00833700">
            <w:pPr>
              <w:widowControl w:val="0"/>
              <w:spacing w:after="0" w:line="240" w:lineRule="auto"/>
              <w:rPr>
                <w:lang w:val="sl-SI"/>
              </w:rPr>
            </w:pPr>
            <w:proofErr w:type="spellStart"/>
            <w:r w:rsidRPr="001B6A39">
              <w:rPr>
                <w:lang w:val="sl-SI"/>
              </w:rPr>
              <w:t>DeS</w:t>
            </w:r>
            <w:proofErr w:type="spellEnd"/>
          </w:p>
        </w:tc>
        <w:tc>
          <w:tcPr>
            <w:tcW w:w="5805" w:type="dxa"/>
            <w:tcMar>
              <w:top w:w="100" w:type="dxa"/>
              <w:left w:w="100" w:type="dxa"/>
              <w:bottom w:w="100" w:type="dxa"/>
              <w:right w:w="100" w:type="dxa"/>
            </w:tcMar>
          </w:tcPr>
          <w:p w14:paraId="2C1BB46A" w14:textId="77777777" w:rsidR="00516265" w:rsidRPr="001B6A39" w:rsidRDefault="00833700">
            <w:pPr>
              <w:widowControl w:val="0"/>
              <w:spacing w:after="0" w:line="240" w:lineRule="auto"/>
              <w:rPr>
                <w:lang w:val="sl-SI"/>
              </w:rPr>
            </w:pPr>
            <w:r w:rsidRPr="001B6A39">
              <w:rPr>
                <w:lang w:val="sl-SI"/>
              </w:rPr>
              <w:t xml:space="preserve">Vmesnik za hrambo in branje podatkov v </w:t>
            </w:r>
            <w:proofErr w:type="spellStart"/>
            <w:r w:rsidRPr="001B6A39">
              <w:rPr>
                <w:lang w:val="sl-SI"/>
              </w:rPr>
              <w:t>DeS</w:t>
            </w:r>
            <w:proofErr w:type="spellEnd"/>
          </w:p>
        </w:tc>
        <w:tc>
          <w:tcPr>
            <w:tcW w:w="1320" w:type="dxa"/>
            <w:tcMar>
              <w:top w:w="100" w:type="dxa"/>
              <w:left w:w="100" w:type="dxa"/>
              <w:bottom w:w="100" w:type="dxa"/>
              <w:right w:w="100" w:type="dxa"/>
            </w:tcMar>
          </w:tcPr>
          <w:p w14:paraId="3DE512DC" w14:textId="77777777" w:rsidR="00516265" w:rsidRPr="001B6A39" w:rsidRDefault="00833700">
            <w:pPr>
              <w:widowControl w:val="0"/>
              <w:spacing w:after="0" w:line="240" w:lineRule="auto"/>
              <w:rPr>
                <w:lang w:val="sl-SI"/>
              </w:rPr>
            </w:pPr>
            <w:r w:rsidRPr="001B6A39">
              <w:rPr>
                <w:lang w:val="sl-SI"/>
              </w:rPr>
              <w:t>A3</w:t>
            </w:r>
          </w:p>
        </w:tc>
      </w:tr>
      <w:tr w:rsidR="00516265" w:rsidRPr="001B6A39" w14:paraId="11216523" w14:textId="77777777">
        <w:tc>
          <w:tcPr>
            <w:tcW w:w="480" w:type="dxa"/>
            <w:tcMar>
              <w:top w:w="100" w:type="dxa"/>
              <w:left w:w="100" w:type="dxa"/>
              <w:bottom w:w="100" w:type="dxa"/>
              <w:right w:w="100" w:type="dxa"/>
            </w:tcMar>
          </w:tcPr>
          <w:p w14:paraId="6D81336E" w14:textId="77777777" w:rsidR="00516265" w:rsidRPr="001B6A39" w:rsidRDefault="00833700">
            <w:pPr>
              <w:widowControl w:val="0"/>
              <w:spacing w:after="0" w:line="240" w:lineRule="auto"/>
              <w:rPr>
                <w:lang w:val="sl-SI"/>
              </w:rPr>
            </w:pPr>
            <w:r w:rsidRPr="001B6A39">
              <w:rPr>
                <w:lang w:val="sl-SI"/>
              </w:rPr>
              <w:t>3</w:t>
            </w:r>
          </w:p>
        </w:tc>
        <w:tc>
          <w:tcPr>
            <w:tcW w:w="1410" w:type="dxa"/>
            <w:tcMar>
              <w:top w:w="100" w:type="dxa"/>
              <w:left w:w="100" w:type="dxa"/>
              <w:bottom w:w="100" w:type="dxa"/>
              <w:right w:w="100" w:type="dxa"/>
            </w:tcMar>
          </w:tcPr>
          <w:p w14:paraId="109F00D8" w14:textId="77777777" w:rsidR="00516265" w:rsidRPr="001B6A39" w:rsidRDefault="00833700">
            <w:pPr>
              <w:widowControl w:val="0"/>
              <w:spacing w:after="0" w:line="240" w:lineRule="auto"/>
              <w:rPr>
                <w:lang w:val="sl-SI"/>
              </w:rPr>
            </w:pPr>
            <w:proofErr w:type="spellStart"/>
            <w:r w:rsidRPr="001B6A39">
              <w:rPr>
                <w:lang w:val="sl-SI"/>
              </w:rPr>
              <w:t>openEHR</w:t>
            </w:r>
            <w:proofErr w:type="spellEnd"/>
          </w:p>
        </w:tc>
        <w:tc>
          <w:tcPr>
            <w:tcW w:w="5805" w:type="dxa"/>
            <w:tcMar>
              <w:top w:w="100" w:type="dxa"/>
              <w:left w:w="100" w:type="dxa"/>
              <w:bottom w:w="100" w:type="dxa"/>
              <w:right w:w="100" w:type="dxa"/>
            </w:tcMar>
          </w:tcPr>
          <w:p w14:paraId="3EF017F0" w14:textId="77777777" w:rsidR="00516265" w:rsidRPr="001B6A39" w:rsidRDefault="00833700">
            <w:pPr>
              <w:widowControl w:val="0"/>
              <w:spacing w:after="0" w:line="240" w:lineRule="auto"/>
              <w:rPr>
                <w:lang w:val="sl-SI"/>
              </w:rPr>
            </w:pPr>
            <w:r w:rsidRPr="001B6A39">
              <w:rPr>
                <w:lang w:val="sl-SI"/>
              </w:rPr>
              <w:t xml:space="preserve">Vmesnik za hrambo in branje podatkov v </w:t>
            </w:r>
            <w:proofErr w:type="spellStart"/>
            <w:r w:rsidRPr="001B6A39">
              <w:rPr>
                <w:lang w:val="sl-SI"/>
              </w:rPr>
              <w:t>openEHR</w:t>
            </w:r>
            <w:proofErr w:type="spellEnd"/>
          </w:p>
        </w:tc>
        <w:tc>
          <w:tcPr>
            <w:tcW w:w="1320" w:type="dxa"/>
            <w:tcMar>
              <w:top w:w="100" w:type="dxa"/>
              <w:left w:w="100" w:type="dxa"/>
              <w:bottom w:w="100" w:type="dxa"/>
              <w:right w:w="100" w:type="dxa"/>
            </w:tcMar>
          </w:tcPr>
          <w:p w14:paraId="1BD3383E" w14:textId="77777777" w:rsidR="00516265" w:rsidRPr="001B6A39" w:rsidRDefault="00833700">
            <w:pPr>
              <w:widowControl w:val="0"/>
              <w:spacing w:after="0" w:line="240" w:lineRule="auto"/>
              <w:rPr>
                <w:lang w:val="sl-SI"/>
              </w:rPr>
            </w:pPr>
            <w:r w:rsidRPr="001B6A39">
              <w:rPr>
                <w:lang w:val="sl-SI"/>
              </w:rPr>
              <w:t>A3</w:t>
            </w:r>
          </w:p>
        </w:tc>
      </w:tr>
      <w:tr w:rsidR="00516265" w:rsidRPr="001B6A39" w14:paraId="49115E1B" w14:textId="77777777">
        <w:tc>
          <w:tcPr>
            <w:tcW w:w="480" w:type="dxa"/>
            <w:tcMar>
              <w:top w:w="100" w:type="dxa"/>
              <w:left w:w="100" w:type="dxa"/>
              <w:bottom w:w="100" w:type="dxa"/>
              <w:right w:w="100" w:type="dxa"/>
            </w:tcMar>
          </w:tcPr>
          <w:p w14:paraId="4931B58C" w14:textId="77777777" w:rsidR="00516265" w:rsidRPr="001B6A39" w:rsidRDefault="00833700">
            <w:pPr>
              <w:widowControl w:val="0"/>
              <w:spacing w:after="0" w:line="240" w:lineRule="auto"/>
              <w:rPr>
                <w:lang w:val="sl-SI"/>
              </w:rPr>
            </w:pPr>
            <w:r w:rsidRPr="001B6A39">
              <w:rPr>
                <w:lang w:val="sl-SI"/>
              </w:rPr>
              <w:t>4</w:t>
            </w:r>
          </w:p>
        </w:tc>
        <w:tc>
          <w:tcPr>
            <w:tcW w:w="1410" w:type="dxa"/>
            <w:tcMar>
              <w:top w:w="100" w:type="dxa"/>
              <w:left w:w="100" w:type="dxa"/>
              <w:bottom w:w="100" w:type="dxa"/>
              <w:right w:w="100" w:type="dxa"/>
            </w:tcMar>
          </w:tcPr>
          <w:p w14:paraId="130EA0CA" w14:textId="77777777" w:rsidR="00516265" w:rsidRPr="001B6A39" w:rsidRDefault="00833700">
            <w:pPr>
              <w:widowControl w:val="0"/>
              <w:spacing w:after="0" w:line="240" w:lineRule="auto"/>
              <w:rPr>
                <w:lang w:val="sl-SI"/>
              </w:rPr>
            </w:pPr>
            <w:r w:rsidRPr="001B6A39">
              <w:rPr>
                <w:lang w:val="sl-SI"/>
              </w:rPr>
              <w:t>PAS</w:t>
            </w:r>
          </w:p>
        </w:tc>
        <w:tc>
          <w:tcPr>
            <w:tcW w:w="5805" w:type="dxa"/>
            <w:tcMar>
              <w:top w:w="100" w:type="dxa"/>
              <w:left w:w="100" w:type="dxa"/>
              <w:bottom w:w="100" w:type="dxa"/>
              <w:right w:w="100" w:type="dxa"/>
            </w:tcMar>
          </w:tcPr>
          <w:p w14:paraId="333B328F" w14:textId="77777777" w:rsidR="00516265" w:rsidRPr="001B6A39" w:rsidRDefault="00833700">
            <w:pPr>
              <w:widowControl w:val="0"/>
              <w:spacing w:after="0" w:line="240" w:lineRule="auto"/>
              <w:rPr>
                <w:lang w:val="sl-SI"/>
              </w:rPr>
            </w:pPr>
            <w:r w:rsidRPr="001B6A39">
              <w:rPr>
                <w:lang w:val="sl-SI"/>
              </w:rPr>
              <w:t xml:space="preserve">Vmesnik za </w:t>
            </w:r>
            <w:proofErr w:type="spellStart"/>
            <w:r w:rsidRPr="001B6A39">
              <w:rPr>
                <w:lang w:val="sl-SI"/>
              </w:rPr>
              <w:t>embedano</w:t>
            </w:r>
            <w:proofErr w:type="spellEnd"/>
            <w:r w:rsidRPr="001B6A39">
              <w:rPr>
                <w:lang w:val="sl-SI"/>
              </w:rPr>
              <w:t xml:space="preserve"> integracijo v PAS</w:t>
            </w:r>
          </w:p>
        </w:tc>
        <w:tc>
          <w:tcPr>
            <w:tcW w:w="1320" w:type="dxa"/>
            <w:tcMar>
              <w:top w:w="100" w:type="dxa"/>
              <w:left w:w="100" w:type="dxa"/>
              <w:bottom w:w="100" w:type="dxa"/>
              <w:right w:w="100" w:type="dxa"/>
            </w:tcMar>
          </w:tcPr>
          <w:p w14:paraId="010F753D" w14:textId="77777777" w:rsidR="00516265" w:rsidRPr="001B6A39" w:rsidRDefault="00833700">
            <w:pPr>
              <w:widowControl w:val="0"/>
              <w:spacing w:after="0" w:line="240" w:lineRule="auto"/>
              <w:rPr>
                <w:lang w:val="sl-SI"/>
              </w:rPr>
            </w:pPr>
            <w:r w:rsidRPr="001B6A39">
              <w:rPr>
                <w:lang w:val="sl-SI"/>
              </w:rPr>
              <w:t>A3</w:t>
            </w:r>
          </w:p>
        </w:tc>
      </w:tr>
      <w:tr w:rsidR="00516265" w:rsidRPr="001B6A39" w14:paraId="7F11BB2C" w14:textId="77777777">
        <w:tc>
          <w:tcPr>
            <w:tcW w:w="480" w:type="dxa"/>
            <w:tcMar>
              <w:top w:w="100" w:type="dxa"/>
              <w:left w:w="100" w:type="dxa"/>
              <w:bottom w:w="100" w:type="dxa"/>
              <w:right w:w="100" w:type="dxa"/>
            </w:tcMar>
          </w:tcPr>
          <w:p w14:paraId="3A540D73" w14:textId="77777777" w:rsidR="00516265" w:rsidRPr="001B6A39" w:rsidRDefault="00833700">
            <w:pPr>
              <w:widowControl w:val="0"/>
              <w:spacing w:after="0" w:line="240" w:lineRule="auto"/>
              <w:rPr>
                <w:lang w:val="sl-SI"/>
              </w:rPr>
            </w:pPr>
            <w:r w:rsidRPr="001B6A39">
              <w:rPr>
                <w:lang w:val="sl-SI"/>
              </w:rPr>
              <w:lastRenderedPageBreak/>
              <w:t>5</w:t>
            </w:r>
          </w:p>
        </w:tc>
        <w:tc>
          <w:tcPr>
            <w:tcW w:w="1410" w:type="dxa"/>
            <w:tcMar>
              <w:top w:w="100" w:type="dxa"/>
              <w:left w:w="100" w:type="dxa"/>
              <w:bottom w:w="100" w:type="dxa"/>
              <w:right w:w="100" w:type="dxa"/>
            </w:tcMar>
          </w:tcPr>
          <w:p w14:paraId="4594B956" w14:textId="77777777" w:rsidR="00516265" w:rsidRPr="001B6A39" w:rsidRDefault="00833700">
            <w:pPr>
              <w:widowControl w:val="0"/>
              <w:spacing w:after="0" w:line="240" w:lineRule="auto"/>
              <w:rPr>
                <w:lang w:val="sl-SI"/>
              </w:rPr>
            </w:pPr>
            <w:r w:rsidRPr="001B6A39">
              <w:rPr>
                <w:lang w:val="sl-SI"/>
              </w:rPr>
              <w:t>DWH</w:t>
            </w:r>
          </w:p>
        </w:tc>
        <w:tc>
          <w:tcPr>
            <w:tcW w:w="5805" w:type="dxa"/>
            <w:tcMar>
              <w:top w:w="100" w:type="dxa"/>
              <w:left w:w="100" w:type="dxa"/>
              <w:bottom w:w="100" w:type="dxa"/>
              <w:right w:w="100" w:type="dxa"/>
            </w:tcMar>
          </w:tcPr>
          <w:p w14:paraId="7596F9CC" w14:textId="77777777" w:rsidR="00516265" w:rsidRPr="001B6A39" w:rsidRDefault="00833700">
            <w:pPr>
              <w:widowControl w:val="0"/>
              <w:spacing w:after="0" w:line="240" w:lineRule="auto"/>
              <w:rPr>
                <w:lang w:val="sl-SI"/>
              </w:rPr>
            </w:pPr>
            <w:r w:rsidRPr="001B6A39">
              <w:rPr>
                <w:lang w:val="sl-SI"/>
              </w:rPr>
              <w:t>Vmesnik za posredovanje podatkov v DWH</w:t>
            </w:r>
          </w:p>
        </w:tc>
        <w:tc>
          <w:tcPr>
            <w:tcW w:w="1320" w:type="dxa"/>
            <w:tcMar>
              <w:top w:w="100" w:type="dxa"/>
              <w:left w:w="100" w:type="dxa"/>
              <w:bottom w:w="100" w:type="dxa"/>
              <w:right w:w="100" w:type="dxa"/>
            </w:tcMar>
          </w:tcPr>
          <w:p w14:paraId="3BF9F3FB" w14:textId="77777777" w:rsidR="00516265" w:rsidRPr="001B6A39" w:rsidRDefault="00833700">
            <w:pPr>
              <w:widowControl w:val="0"/>
              <w:spacing w:after="0" w:line="240" w:lineRule="auto"/>
              <w:rPr>
                <w:lang w:val="sl-SI"/>
              </w:rPr>
            </w:pPr>
            <w:r w:rsidRPr="001B6A39">
              <w:rPr>
                <w:lang w:val="sl-SI"/>
              </w:rPr>
              <w:t>A3</w:t>
            </w:r>
          </w:p>
        </w:tc>
      </w:tr>
      <w:tr w:rsidR="00516265" w:rsidRPr="001B6A39" w14:paraId="773B5A1D" w14:textId="77777777">
        <w:trPr>
          <w:trHeight w:val="1059"/>
        </w:trPr>
        <w:tc>
          <w:tcPr>
            <w:tcW w:w="480" w:type="dxa"/>
            <w:tcMar>
              <w:top w:w="100" w:type="dxa"/>
              <w:left w:w="100" w:type="dxa"/>
              <w:bottom w:w="100" w:type="dxa"/>
              <w:right w:w="100" w:type="dxa"/>
            </w:tcMar>
          </w:tcPr>
          <w:p w14:paraId="664682C4" w14:textId="77777777" w:rsidR="00516265" w:rsidRPr="001B6A39" w:rsidRDefault="00833700">
            <w:pPr>
              <w:widowControl w:val="0"/>
              <w:spacing w:after="0" w:line="240" w:lineRule="auto"/>
              <w:rPr>
                <w:lang w:val="sl-SI"/>
              </w:rPr>
            </w:pPr>
            <w:r w:rsidRPr="001B6A39">
              <w:rPr>
                <w:lang w:val="sl-SI"/>
              </w:rPr>
              <w:t>6</w:t>
            </w:r>
          </w:p>
        </w:tc>
        <w:tc>
          <w:tcPr>
            <w:tcW w:w="1410" w:type="dxa"/>
            <w:tcMar>
              <w:top w:w="100" w:type="dxa"/>
              <w:left w:w="100" w:type="dxa"/>
              <w:bottom w:w="100" w:type="dxa"/>
              <w:right w:w="100" w:type="dxa"/>
            </w:tcMar>
          </w:tcPr>
          <w:p w14:paraId="3A1375BE" w14:textId="77777777" w:rsidR="00516265" w:rsidRPr="001B6A39" w:rsidRDefault="00833700">
            <w:pPr>
              <w:widowControl w:val="0"/>
              <w:spacing w:after="0" w:line="240" w:lineRule="auto"/>
              <w:rPr>
                <w:lang w:val="sl-SI"/>
              </w:rPr>
            </w:pPr>
            <w:proofErr w:type="spellStart"/>
            <w:r w:rsidRPr="001B6A39">
              <w:rPr>
                <w:lang w:val="sl-SI"/>
              </w:rPr>
              <w:t>Birpis</w:t>
            </w:r>
            <w:proofErr w:type="spellEnd"/>
          </w:p>
        </w:tc>
        <w:tc>
          <w:tcPr>
            <w:tcW w:w="5805" w:type="dxa"/>
            <w:tcMar>
              <w:top w:w="100" w:type="dxa"/>
              <w:left w:w="100" w:type="dxa"/>
              <w:bottom w:w="100" w:type="dxa"/>
              <w:right w:w="100" w:type="dxa"/>
            </w:tcMar>
          </w:tcPr>
          <w:p w14:paraId="1798BA04" w14:textId="77777777" w:rsidR="00516265" w:rsidRPr="001B6A39" w:rsidRDefault="00833700">
            <w:pPr>
              <w:widowControl w:val="0"/>
              <w:spacing w:after="0" w:line="240" w:lineRule="auto"/>
              <w:rPr>
                <w:lang w:val="sl-SI"/>
              </w:rPr>
            </w:pPr>
            <w:r w:rsidRPr="001B6A39">
              <w:rPr>
                <w:lang w:val="sl-SI"/>
              </w:rPr>
              <w:t xml:space="preserve">Vmesnik za pripravo in posredovanje obračunskih podatkov v </w:t>
            </w:r>
            <w:proofErr w:type="spellStart"/>
            <w:r w:rsidRPr="001B6A39">
              <w:rPr>
                <w:lang w:val="sl-SI"/>
              </w:rPr>
              <w:t>Birpis</w:t>
            </w:r>
            <w:proofErr w:type="spellEnd"/>
            <w:r w:rsidRPr="001B6A39">
              <w:rPr>
                <w:lang w:val="sl-SI"/>
              </w:rPr>
              <w:t xml:space="preserve"> (HL7 v3 sporočila preko SOAP protokola)</w:t>
            </w:r>
          </w:p>
        </w:tc>
        <w:tc>
          <w:tcPr>
            <w:tcW w:w="1320" w:type="dxa"/>
            <w:tcMar>
              <w:top w:w="100" w:type="dxa"/>
              <w:left w:w="100" w:type="dxa"/>
              <w:bottom w:w="100" w:type="dxa"/>
              <w:right w:w="100" w:type="dxa"/>
            </w:tcMar>
          </w:tcPr>
          <w:p w14:paraId="5924E393" w14:textId="77777777" w:rsidR="00516265" w:rsidRPr="001B6A39" w:rsidRDefault="00833700">
            <w:pPr>
              <w:widowControl w:val="0"/>
              <w:spacing w:after="0" w:line="240" w:lineRule="auto"/>
              <w:rPr>
                <w:lang w:val="sl-SI"/>
              </w:rPr>
            </w:pPr>
            <w:r w:rsidRPr="001B6A39">
              <w:rPr>
                <w:lang w:val="sl-SI"/>
              </w:rPr>
              <w:t>A3</w:t>
            </w:r>
          </w:p>
        </w:tc>
      </w:tr>
      <w:tr w:rsidR="00516265" w:rsidRPr="001B6A39" w14:paraId="21870758" w14:textId="77777777">
        <w:tc>
          <w:tcPr>
            <w:tcW w:w="480" w:type="dxa"/>
            <w:tcMar>
              <w:top w:w="100" w:type="dxa"/>
              <w:left w:w="100" w:type="dxa"/>
              <w:bottom w:w="100" w:type="dxa"/>
              <w:right w:w="100" w:type="dxa"/>
            </w:tcMar>
          </w:tcPr>
          <w:p w14:paraId="3AFCF0F6" w14:textId="77777777" w:rsidR="00516265" w:rsidRPr="001B6A39" w:rsidRDefault="00833700">
            <w:pPr>
              <w:widowControl w:val="0"/>
              <w:spacing w:after="0" w:line="240" w:lineRule="auto"/>
              <w:rPr>
                <w:lang w:val="sl-SI"/>
              </w:rPr>
            </w:pPr>
            <w:r w:rsidRPr="001B6A39">
              <w:rPr>
                <w:lang w:val="sl-SI"/>
              </w:rPr>
              <w:t>7</w:t>
            </w:r>
          </w:p>
        </w:tc>
        <w:tc>
          <w:tcPr>
            <w:tcW w:w="1410" w:type="dxa"/>
            <w:tcMar>
              <w:top w:w="100" w:type="dxa"/>
              <w:left w:w="100" w:type="dxa"/>
              <w:bottom w:w="100" w:type="dxa"/>
              <w:right w:w="100" w:type="dxa"/>
            </w:tcMar>
          </w:tcPr>
          <w:p w14:paraId="14B4F2E6" w14:textId="77777777" w:rsidR="00516265" w:rsidRPr="001B6A39" w:rsidRDefault="00833700">
            <w:pPr>
              <w:widowControl w:val="0"/>
              <w:spacing w:after="0" w:line="240" w:lineRule="auto"/>
              <w:rPr>
                <w:lang w:val="sl-SI"/>
              </w:rPr>
            </w:pPr>
            <w:r w:rsidRPr="001B6A39">
              <w:rPr>
                <w:lang w:val="sl-SI"/>
              </w:rPr>
              <w:t>PIS2</w:t>
            </w:r>
          </w:p>
        </w:tc>
        <w:tc>
          <w:tcPr>
            <w:tcW w:w="5805" w:type="dxa"/>
            <w:tcMar>
              <w:top w:w="100" w:type="dxa"/>
              <w:left w:w="100" w:type="dxa"/>
              <w:bottom w:w="100" w:type="dxa"/>
              <w:right w:w="100" w:type="dxa"/>
            </w:tcMar>
          </w:tcPr>
          <w:p w14:paraId="7CD719BF" w14:textId="77777777" w:rsidR="00516265" w:rsidRPr="001B6A39" w:rsidRDefault="00833700">
            <w:pPr>
              <w:widowControl w:val="0"/>
              <w:spacing w:after="0" w:line="240" w:lineRule="auto"/>
              <w:rPr>
                <w:lang w:val="sl-SI"/>
              </w:rPr>
            </w:pPr>
            <w:r w:rsidRPr="001B6A39">
              <w:rPr>
                <w:lang w:val="sl-SI"/>
              </w:rPr>
              <w:t>Vmesnik za dvosmerno izmenjavo podatkov s PIS2</w:t>
            </w:r>
          </w:p>
        </w:tc>
        <w:tc>
          <w:tcPr>
            <w:tcW w:w="1320" w:type="dxa"/>
            <w:tcMar>
              <w:top w:w="100" w:type="dxa"/>
              <w:left w:w="100" w:type="dxa"/>
              <w:bottom w:w="100" w:type="dxa"/>
              <w:right w:w="100" w:type="dxa"/>
            </w:tcMar>
          </w:tcPr>
          <w:p w14:paraId="6303BD6E" w14:textId="77777777" w:rsidR="00516265" w:rsidRPr="001B6A39" w:rsidRDefault="00833700">
            <w:pPr>
              <w:widowControl w:val="0"/>
              <w:spacing w:after="0" w:line="240" w:lineRule="auto"/>
              <w:rPr>
                <w:lang w:val="sl-SI"/>
              </w:rPr>
            </w:pPr>
            <w:r w:rsidRPr="001B6A39">
              <w:rPr>
                <w:lang w:val="sl-SI"/>
              </w:rPr>
              <w:t>A3</w:t>
            </w:r>
          </w:p>
        </w:tc>
      </w:tr>
    </w:tbl>
    <w:p w14:paraId="54318167" w14:textId="77777777" w:rsidR="00516265" w:rsidRPr="001B6A39" w:rsidRDefault="00833700">
      <w:pPr>
        <w:pStyle w:val="Heading2"/>
        <w:rPr>
          <w:lang w:val="sl-SI"/>
        </w:rPr>
      </w:pPr>
      <w:bookmarkStart w:id="48" w:name="_lway9ohupv56" w:colFirst="0" w:colLast="0"/>
      <w:bookmarkEnd w:id="48"/>
      <w:r w:rsidRPr="001B6A39">
        <w:rPr>
          <w:lang w:val="sl-SI"/>
        </w:rPr>
        <w:t>Dokumentacija</w:t>
      </w:r>
    </w:p>
    <w:p w14:paraId="0A3E1C5F" w14:textId="77777777" w:rsidR="00516265" w:rsidRPr="001B6A39" w:rsidRDefault="00833700">
      <w:pPr>
        <w:rPr>
          <w:lang w:val="sl-SI"/>
        </w:rPr>
      </w:pPr>
      <w:r w:rsidRPr="001B6A39">
        <w:rPr>
          <w:lang w:val="sl-SI"/>
        </w:rPr>
        <w:t>Vsak integracijski vmesnik mora imeti natančno dokumentacijo, ki je definirana v prilogi tega dokumenta: Integracijske zahteve za zunanje module.</w:t>
      </w:r>
    </w:p>
    <w:p w14:paraId="0BD314B9" w14:textId="77777777" w:rsidR="00516265" w:rsidRPr="001B6A39" w:rsidRDefault="00833700">
      <w:pPr>
        <w:pStyle w:val="Heading1"/>
        <w:rPr>
          <w:lang w:val="sl-SI"/>
        </w:rPr>
      </w:pPr>
      <w:bookmarkStart w:id="49" w:name="_wtq5ju5754ij" w:colFirst="0" w:colLast="0"/>
      <w:bookmarkEnd w:id="49"/>
      <w:r w:rsidRPr="001B6A39">
        <w:rPr>
          <w:lang w:val="sl-SI"/>
        </w:rPr>
        <w:t>Migracija</w:t>
      </w:r>
    </w:p>
    <w:p w14:paraId="3BCEB721" w14:textId="77777777" w:rsidR="00516265" w:rsidRPr="001B6A39" w:rsidRDefault="00833700">
      <w:pPr>
        <w:spacing w:before="240" w:after="240"/>
        <w:rPr>
          <w:lang w:val="sl-SI"/>
        </w:rPr>
      </w:pPr>
      <w:r w:rsidRPr="001B6A39">
        <w:rPr>
          <w:lang w:val="sl-SI"/>
        </w:rPr>
        <w:t xml:space="preserve">Izvajalec bo izvedel migracijo podatkov iz obstoječega kirurškega modula (trenutno WD) v </w:t>
      </w:r>
      <w:proofErr w:type="spellStart"/>
      <w:r w:rsidRPr="001B6A39">
        <w:rPr>
          <w:lang w:val="sl-SI"/>
        </w:rPr>
        <w:t>openEHR</w:t>
      </w:r>
      <w:proofErr w:type="spellEnd"/>
      <w:r w:rsidRPr="001B6A39">
        <w:rPr>
          <w:lang w:val="sl-SI"/>
        </w:rPr>
        <w:t xml:space="preserve"> in </w:t>
      </w:r>
      <w:proofErr w:type="spellStart"/>
      <w:r w:rsidRPr="001B6A39">
        <w:rPr>
          <w:lang w:val="sl-SI"/>
        </w:rPr>
        <w:t>DeS</w:t>
      </w:r>
      <w:proofErr w:type="spellEnd"/>
      <w:r w:rsidRPr="001B6A39">
        <w:rPr>
          <w:lang w:val="sl-SI"/>
        </w:rPr>
        <w:t xml:space="preserve"> podatkovno bazo naročnika.</w:t>
      </w:r>
    </w:p>
    <w:p w14:paraId="04543021" w14:textId="77777777" w:rsidR="00516265" w:rsidRPr="001B6A39" w:rsidRDefault="00833700">
      <w:pPr>
        <w:rPr>
          <w:lang w:val="sl-SI"/>
        </w:rPr>
      </w:pPr>
      <w:r w:rsidRPr="001B6A39">
        <w:rPr>
          <w:lang w:val="sl-SI"/>
        </w:rPr>
        <w:t>POMEMBNO: V kolikor dobavitelj WD ne bo omogočil izvajalcu OKM dostopa do obstoječih produkcijskih baz in podatkov zaradi intelektualne lastnine, bo naročnik OKM naročil migracijo podatkov iz WD v OKM neposredno pri dobavitelju WD.</w:t>
      </w:r>
    </w:p>
    <w:p w14:paraId="2CC70BE0" w14:textId="77777777" w:rsidR="00516265" w:rsidRPr="001B6A39" w:rsidRDefault="00833700">
      <w:pPr>
        <w:rPr>
          <w:lang w:val="sl-SI"/>
        </w:rPr>
      </w:pPr>
      <w:r w:rsidRPr="001B6A39">
        <w:rPr>
          <w:lang w:val="sl-SI"/>
        </w:rPr>
        <w:t>Migracija vključuje:</w:t>
      </w:r>
    </w:p>
    <w:p w14:paraId="6B1F5874" w14:textId="77777777" w:rsidR="00516265" w:rsidRPr="001B6A39" w:rsidRDefault="00833700">
      <w:pPr>
        <w:numPr>
          <w:ilvl w:val="0"/>
          <w:numId w:val="4"/>
        </w:numPr>
        <w:spacing w:before="240" w:after="0"/>
        <w:rPr>
          <w:lang w:val="sl-SI"/>
        </w:rPr>
      </w:pPr>
      <w:r w:rsidRPr="001B6A39">
        <w:rPr>
          <w:lang w:val="sl-SI"/>
        </w:rPr>
        <w:t>Analizo obstoječih podatkovnih struktur.</w:t>
      </w:r>
    </w:p>
    <w:p w14:paraId="2C91504E" w14:textId="77777777" w:rsidR="00516265" w:rsidRPr="001B6A39" w:rsidRDefault="00833700">
      <w:pPr>
        <w:numPr>
          <w:ilvl w:val="0"/>
          <w:numId w:val="4"/>
        </w:numPr>
        <w:spacing w:after="0"/>
        <w:rPr>
          <w:lang w:val="sl-SI"/>
        </w:rPr>
      </w:pPr>
      <w:r w:rsidRPr="001B6A39">
        <w:rPr>
          <w:lang w:val="sl-SI"/>
        </w:rPr>
        <w:t xml:space="preserve">Definicija/priprava </w:t>
      </w:r>
      <w:proofErr w:type="spellStart"/>
      <w:r w:rsidRPr="001B6A39">
        <w:rPr>
          <w:lang w:val="sl-SI"/>
        </w:rPr>
        <w:t>openEHR</w:t>
      </w:r>
      <w:proofErr w:type="spellEnd"/>
      <w:r w:rsidRPr="001B6A39">
        <w:rPr>
          <w:lang w:val="sl-SI"/>
        </w:rPr>
        <w:t xml:space="preserve"> struktur.</w:t>
      </w:r>
    </w:p>
    <w:p w14:paraId="5DC2850B" w14:textId="77777777" w:rsidR="00516265" w:rsidRPr="001B6A39" w:rsidRDefault="00833700">
      <w:pPr>
        <w:numPr>
          <w:ilvl w:val="0"/>
          <w:numId w:val="4"/>
        </w:numPr>
        <w:spacing w:after="0"/>
        <w:rPr>
          <w:lang w:val="sl-SI"/>
        </w:rPr>
      </w:pPr>
      <w:r w:rsidRPr="001B6A39">
        <w:rPr>
          <w:lang w:val="sl-SI"/>
        </w:rPr>
        <w:t xml:space="preserve">Pripravo migracijskih </w:t>
      </w:r>
      <w:proofErr w:type="spellStart"/>
      <w:r w:rsidRPr="001B6A39">
        <w:rPr>
          <w:lang w:val="sl-SI"/>
        </w:rPr>
        <w:t>mapiranj</w:t>
      </w:r>
      <w:proofErr w:type="spellEnd"/>
      <w:r w:rsidRPr="001B6A39">
        <w:rPr>
          <w:lang w:val="sl-SI"/>
        </w:rPr>
        <w:t xml:space="preserve"> in transformacij.</w:t>
      </w:r>
    </w:p>
    <w:p w14:paraId="0A76E67E" w14:textId="77777777" w:rsidR="00516265" w:rsidRPr="001B6A39" w:rsidRDefault="00833700">
      <w:pPr>
        <w:numPr>
          <w:ilvl w:val="0"/>
          <w:numId w:val="4"/>
        </w:numPr>
        <w:spacing w:after="0"/>
        <w:rPr>
          <w:lang w:val="sl-SI"/>
        </w:rPr>
      </w:pPr>
      <w:r w:rsidRPr="001B6A39">
        <w:rPr>
          <w:lang w:val="sl-SI"/>
        </w:rPr>
        <w:t>Razvoj in izvedbo migracijskih skript.</w:t>
      </w:r>
    </w:p>
    <w:p w14:paraId="0E752E0B" w14:textId="77777777" w:rsidR="00516265" w:rsidRPr="001B6A39" w:rsidRDefault="00833700">
      <w:pPr>
        <w:numPr>
          <w:ilvl w:val="0"/>
          <w:numId w:val="4"/>
        </w:numPr>
        <w:spacing w:after="0"/>
        <w:rPr>
          <w:lang w:val="sl-SI"/>
        </w:rPr>
      </w:pPr>
      <w:r w:rsidRPr="001B6A39">
        <w:rPr>
          <w:lang w:val="sl-SI"/>
        </w:rPr>
        <w:t>Testno migracijo na testnem okolju.</w:t>
      </w:r>
    </w:p>
    <w:p w14:paraId="40740D4D" w14:textId="77777777" w:rsidR="00516265" w:rsidRPr="001B6A39" w:rsidRDefault="00833700">
      <w:pPr>
        <w:numPr>
          <w:ilvl w:val="0"/>
          <w:numId w:val="4"/>
        </w:numPr>
        <w:spacing w:after="0"/>
        <w:rPr>
          <w:lang w:val="sl-SI"/>
        </w:rPr>
      </w:pPr>
      <w:r w:rsidRPr="001B6A39">
        <w:rPr>
          <w:lang w:val="sl-SI"/>
        </w:rPr>
        <w:t>Verifikacijo prenesenih podatkov z naročnikom.</w:t>
      </w:r>
    </w:p>
    <w:p w14:paraId="3F2F0A61" w14:textId="77777777" w:rsidR="00516265" w:rsidRPr="001B6A39" w:rsidRDefault="00833700">
      <w:pPr>
        <w:numPr>
          <w:ilvl w:val="0"/>
          <w:numId w:val="4"/>
        </w:numPr>
        <w:spacing w:after="240"/>
        <w:rPr>
          <w:lang w:val="sl-SI"/>
        </w:rPr>
      </w:pPr>
      <w:r w:rsidRPr="001B6A39">
        <w:rPr>
          <w:lang w:val="sl-SI"/>
        </w:rPr>
        <w:t>Končno migracijo v produkcijsko okolje ob prevzemu sistema.</w:t>
      </w:r>
    </w:p>
    <w:p w14:paraId="0AAE090D" w14:textId="77777777" w:rsidR="00516265" w:rsidRPr="001B6A39" w:rsidRDefault="00833700">
      <w:pPr>
        <w:pStyle w:val="Heading2"/>
        <w:rPr>
          <w:lang w:val="sl-SI"/>
        </w:rPr>
      </w:pPr>
      <w:bookmarkStart w:id="50" w:name="_a7xcj8m3pvm" w:colFirst="0" w:colLast="0"/>
      <w:bookmarkEnd w:id="50"/>
      <w:r w:rsidRPr="001B6A39">
        <w:rPr>
          <w:lang w:val="sl-SI"/>
        </w:rPr>
        <w:t>Tveganja za migracijo podatkov (</w:t>
      </w:r>
      <w:proofErr w:type="spellStart"/>
      <w:r w:rsidRPr="001B6A39">
        <w:rPr>
          <w:lang w:val="sl-SI"/>
        </w:rPr>
        <w:t>Risk</w:t>
      </w:r>
      <w:proofErr w:type="spellEnd"/>
      <w:r w:rsidRPr="001B6A39">
        <w:rPr>
          <w:lang w:val="sl-SI"/>
        </w:rPr>
        <w:t xml:space="preserve"> Management)</w:t>
      </w:r>
    </w:p>
    <w:p w14:paraId="519DFB15" w14:textId="77777777" w:rsidR="00516265" w:rsidRPr="001B6A39" w:rsidRDefault="00833700">
      <w:pPr>
        <w:rPr>
          <w:lang w:val="sl-SI"/>
        </w:rPr>
      </w:pPr>
      <w:r w:rsidRPr="001B6A39">
        <w:rPr>
          <w:lang w:val="sl-SI"/>
        </w:rPr>
        <w:t>Naročnik je identificiral sledeča tveganja povezana z migracijo podatkov. Izvajalec bo v fazi 2 na podlagi lastne analize razširil ta seznam tveganj.</w:t>
      </w:r>
    </w:p>
    <w:tbl>
      <w:tblPr>
        <w:tblStyle w:val="a5"/>
        <w:tblW w:w="9030" w:type="dxa"/>
        <w:tblInd w:w="0" w:type="dxa"/>
        <w:tblLayout w:type="fixed"/>
        <w:tblLook w:val="0600" w:firstRow="0" w:lastRow="0" w:firstColumn="0" w:lastColumn="0" w:noHBand="1" w:noVBand="1"/>
      </w:tblPr>
      <w:tblGrid>
        <w:gridCol w:w="511"/>
        <w:gridCol w:w="1185"/>
        <w:gridCol w:w="1650"/>
        <w:gridCol w:w="1155"/>
        <w:gridCol w:w="900"/>
        <w:gridCol w:w="2214"/>
        <w:gridCol w:w="1415"/>
      </w:tblGrid>
      <w:tr w:rsidR="00516265" w:rsidRPr="001B6A39" w14:paraId="1F7804A4" w14:textId="77777777">
        <w:trPr>
          <w:trHeight w:val="770"/>
          <w:tblHeader/>
        </w:trPr>
        <w:tc>
          <w:tcPr>
            <w:tcW w:w="5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4B639C8" w14:textId="77777777" w:rsidR="00516265" w:rsidRPr="001B6A39" w:rsidRDefault="00833700">
            <w:pPr>
              <w:spacing w:after="0" w:line="240" w:lineRule="auto"/>
              <w:rPr>
                <w:rFonts w:ascii="Roboto" w:eastAsia="Roboto" w:hAnsi="Roboto" w:cs="Roboto"/>
                <w:b/>
                <w:bCs/>
                <w:sz w:val="20"/>
                <w:szCs w:val="20"/>
                <w:lang w:val="sl-SI"/>
              </w:rPr>
            </w:pPr>
            <w:r w:rsidRPr="001B6A39">
              <w:rPr>
                <w:rFonts w:ascii="Roboto" w:eastAsia="Roboto" w:hAnsi="Roboto" w:cs="Roboto"/>
                <w:b/>
                <w:bCs/>
                <w:sz w:val="20"/>
                <w:szCs w:val="20"/>
                <w:lang w:val="sl-SI"/>
              </w:rPr>
              <w:lastRenderedPageBreak/>
              <w:t>ID</w:t>
            </w:r>
          </w:p>
        </w:tc>
        <w:tc>
          <w:tcPr>
            <w:tcW w:w="11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DD38FBD" w14:textId="77777777" w:rsidR="00516265" w:rsidRPr="001B6A39" w:rsidRDefault="00833700">
            <w:pPr>
              <w:spacing w:after="0" w:line="240" w:lineRule="auto"/>
              <w:rPr>
                <w:rFonts w:ascii="Roboto" w:eastAsia="Roboto" w:hAnsi="Roboto" w:cs="Roboto"/>
                <w:b/>
                <w:bCs/>
                <w:sz w:val="20"/>
                <w:szCs w:val="20"/>
                <w:lang w:val="sl-SI"/>
              </w:rPr>
            </w:pPr>
            <w:r w:rsidRPr="001B6A39">
              <w:rPr>
                <w:rFonts w:ascii="Roboto" w:eastAsia="Roboto" w:hAnsi="Roboto" w:cs="Roboto"/>
                <w:b/>
                <w:bCs/>
                <w:sz w:val="20"/>
                <w:szCs w:val="20"/>
                <w:lang w:val="sl-SI"/>
              </w:rPr>
              <w:t>Tveganje</w:t>
            </w:r>
          </w:p>
        </w:tc>
        <w:tc>
          <w:tcPr>
            <w:tcW w:w="16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83E1695" w14:textId="77777777" w:rsidR="00516265" w:rsidRPr="001B6A39" w:rsidRDefault="00833700">
            <w:pPr>
              <w:spacing w:after="0" w:line="240" w:lineRule="auto"/>
              <w:rPr>
                <w:rFonts w:ascii="Roboto" w:eastAsia="Roboto" w:hAnsi="Roboto" w:cs="Roboto"/>
                <w:b/>
                <w:bCs/>
                <w:sz w:val="20"/>
                <w:szCs w:val="20"/>
                <w:lang w:val="sl-SI"/>
              </w:rPr>
            </w:pPr>
            <w:r w:rsidRPr="001B6A39">
              <w:rPr>
                <w:rFonts w:ascii="Roboto" w:eastAsia="Roboto" w:hAnsi="Roboto" w:cs="Roboto"/>
                <w:b/>
                <w:bCs/>
                <w:sz w:val="20"/>
                <w:szCs w:val="20"/>
                <w:lang w:val="sl-SI"/>
              </w:rPr>
              <w:t>Opis</w:t>
            </w:r>
          </w:p>
        </w:tc>
        <w:tc>
          <w:tcPr>
            <w:tcW w:w="11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0F53291" w14:textId="77777777" w:rsidR="00516265" w:rsidRPr="001B6A39" w:rsidRDefault="00833700">
            <w:pPr>
              <w:spacing w:after="0" w:line="240" w:lineRule="auto"/>
              <w:rPr>
                <w:rFonts w:ascii="Roboto" w:eastAsia="Roboto" w:hAnsi="Roboto" w:cs="Roboto"/>
                <w:b/>
                <w:bCs/>
                <w:sz w:val="20"/>
                <w:szCs w:val="20"/>
                <w:lang w:val="sl-SI"/>
              </w:rPr>
            </w:pPr>
            <w:r w:rsidRPr="001B6A39">
              <w:rPr>
                <w:rFonts w:ascii="Roboto" w:eastAsia="Roboto" w:hAnsi="Roboto" w:cs="Roboto"/>
                <w:b/>
                <w:bCs/>
                <w:sz w:val="20"/>
                <w:szCs w:val="20"/>
                <w:lang w:val="sl-SI"/>
              </w:rPr>
              <w:t>Verjetnost</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9A18F63" w14:textId="77777777" w:rsidR="00516265" w:rsidRPr="001B6A39" w:rsidRDefault="00833700">
            <w:pPr>
              <w:spacing w:after="0" w:line="240" w:lineRule="auto"/>
              <w:rPr>
                <w:rFonts w:ascii="Roboto" w:eastAsia="Roboto" w:hAnsi="Roboto" w:cs="Roboto"/>
                <w:b/>
                <w:bCs/>
                <w:sz w:val="20"/>
                <w:szCs w:val="20"/>
                <w:lang w:val="sl-SI"/>
              </w:rPr>
            </w:pPr>
            <w:r w:rsidRPr="001B6A39">
              <w:rPr>
                <w:rFonts w:ascii="Roboto" w:eastAsia="Roboto" w:hAnsi="Roboto" w:cs="Roboto"/>
                <w:b/>
                <w:bCs/>
                <w:sz w:val="20"/>
                <w:szCs w:val="20"/>
                <w:lang w:val="sl-SI"/>
              </w:rPr>
              <w:t>Vpliv</w:t>
            </w:r>
          </w:p>
        </w:tc>
        <w:tc>
          <w:tcPr>
            <w:tcW w:w="221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60690F9" w14:textId="77777777" w:rsidR="00516265" w:rsidRPr="001B6A39" w:rsidRDefault="00833700">
            <w:pPr>
              <w:spacing w:after="0" w:line="240" w:lineRule="auto"/>
              <w:rPr>
                <w:rFonts w:ascii="Roboto" w:eastAsia="Roboto" w:hAnsi="Roboto" w:cs="Roboto"/>
                <w:b/>
                <w:bCs/>
                <w:sz w:val="20"/>
                <w:szCs w:val="20"/>
                <w:lang w:val="sl-SI"/>
              </w:rPr>
            </w:pPr>
            <w:r w:rsidRPr="001B6A39">
              <w:rPr>
                <w:rFonts w:ascii="Roboto" w:eastAsia="Roboto" w:hAnsi="Roboto" w:cs="Roboto"/>
                <w:b/>
                <w:bCs/>
                <w:sz w:val="20"/>
                <w:szCs w:val="20"/>
                <w:lang w:val="sl-SI"/>
              </w:rPr>
              <w:t>Strategija obvladovanja</w:t>
            </w:r>
          </w:p>
        </w:tc>
        <w:tc>
          <w:tcPr>
            <w:tcW w:w="14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4F4694A" w14:textId="77777777" w:rsidR="00516265" w:rsidRPr="001B6A39" w:rsidRDefault="00833700">
            <w:pPr>
              <w:spacing w:after="0" w:line="240" w:lineRule="auto"/>
              <w:rPr>
                <w:rFonts w:ascii="Roboto" w:eastAsia="Roboto" w:hAnsi="Roboto" w:cs="Roboto"/>
                <w:b/>
                <w:bCs/>
                <w:sz w:val="20"/>
                <w:szCs w:val="20"/>
                <w:lang w:val="sl-SI"/>
              </w:rPr>
            </w:pPr>
            <w:r w:rsidRPr="001B6A39">
              <w:rPr>
                <w:rFonts w:ascii="Roboto" w:eastAsia="Roboto" w:hAnsi="Roboto" w:cs="Roboto"/>
                <w:b/>
                <w:bCs/>
                <w:sz w:val="20"/>
                <w:szCs w:val="20"/>
                <w:lang w:val="sl-SI"/>
              </w:rPr>
              <w:t>Odgovornost</w:t>
            </w:r>
          </w:p>
        </w:tc>
      </w:tr>
      <w:tr w:rsidR="00516265" w:rsidRPr="001B6A39" w14:paraId="4C7BBBBD" w14:textId="77777777">
        <w:trPr>
          <w:trHeight w:val="2120"/>
        </w:trPr>
        <w:tc>
          <w:tcPr>
            <w:tcW w:w="5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A56C95D" w14:textId="77777777" w:rsidR="00516265" w:rsidRPr="001B6A39" w:rsidRDefault="00833700">
            <w:pPr>
              <w:spacing w:after="0" w:line="240" w:lineRule="auto"/>
              <w:rPr>
                <w:sz w:val="20"/>
                <w:szCs w:val="20"/>
                <w:lang w:val="sl-SI"/>
              </w:rPr>
            </w:pPr>
            <w:r w:rsidRPr="001B6A39">
              <w:rPr>
                <w:sz w:val="20"/>
                <w:szCs w:val="20"/>
                <w:lang w:val="sl-SI"/>
              </w:rPr>
              <w:t>M1</w:t>
            </w:r>
          </w:p>
        </w:tc>
        <w:tc>
          <w:tcPr>
            <w:tcW w:w="11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E77E10E" w14:textId="77777777" w:rsidR="00516265" w:rsidRPr="001B6A39" w:rsidRDefault="00833700">
            <w:pPr>
              <w:spacing w:after="0" w:line="240" w:lineRule="auto"/>
              <w:rPr>
                <w:sz w:val="20"/>
                <w:szCs w:val="20"/>
                <w:lang w:val="sl-SI"/>
              </w:rPr>
            </w:pPr>
            <w:r w:rsidRPr="001B6A39">
              <w:rPr>
                <w:sz w:val="20"/>
                <w:szCs w:val="20"/>
                <w:lang w:val="sl-SI"/>
              </w:rPr>
              <w:t>Nepopolni podatki</w:t>
            </w:r>
          </w:p>
        </w:tc>
        <w:tc>
          <w:tcPr>
            <w:tcW w:w="16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801C1FB" w14:textId="77777777" w:rsidR="00516265" w:rsidRPr="001B6A39" w:rsidRDefault="00833700">
            <w:pPr>
              <w:spacing w:after="0" w:line="240" w:lineRule="auto"/>
              <w:rPr>
                <w:sz w:val="20"/>
                <w:szCs w:val="20"/>
                <w:lang w:val="sl-SI"/>
              </w:rPr>
            </w:pPr>
            <w:r w:rsidRPr="001B6A39">
              <w:rPr>
                <w:sz w:val="20"/>
                <w:szCs w:val="20"/>
                <w:lang w:val="sl-SI"/>
              </w:rPr>
              <w:t>Stari OKM vsebuje nepopolne ali manjkajoče zapise (npr. operacije brez vseh atributov).</w:t>
            </w:r>
          </w:p>
        </w:tc>
        <w:tc>
          <w:tcPr>
            <w:tcW w:w="11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67BA99B" w14:textId="77777777" w:rsidR="00516265" w:rsidRPr="001B6A39" w:rsidRDefault="00833700">
            <w:pPr>
              <w:spacing w:after="0" w:line="240" w:lineRule="auto"/>
              <w:rPr>
                <w:sz w:val="20"/>
                <w:szCs w:val="20"/>
                <w:lang w:val="sl-SI"/>
              </w:rPr>
            </w:pPr>
            <w:r w:rsidRPr="001B6A39">
              <w:rPr>
                <w:sz w:val="20"/>
                <w:szCs w:val="20"/>
                <w:lang w:val="sl-SI"/>
              </w:rPr>
              <w:t>Visoka</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126569A" w14:textId="77777777" w:rsidR="00516265" w:rsidRPr="001B6A39" w:rsidRDefault="00833700">
            <w:pPr>
              <w:spacing w:after="0" w:line="240" w:lineRule="auto"/>
              <w:rPr>
                <w:sz w:val="20"/>
                <w:szCs w:val="20"/>
                <w:lang w:val="sl-SI"/>
              </w:rPr>
            </w:pPr>
            <w:r w:rsidRPr="001B6A39">
              <w:rPr>
                <w:sz w:val="20"/>
                <w:szCs w:val="20"/>
                <w:lang w:val="sl-SI"/>
              </w:rPr>
              <w:t>Visok</w:t>
            </w:r>
          </w:p>
        </w:tc>
        <w:tc>
          <w:tcPr>
            <w:tcW w:w="221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6D55418" w14:textId="77777777" w:rsidR="00516265" w:rsidRPr="001B6A39" w:rsidRDefault="00833700">
            <w:pPr>
              <w:spacing w:after="0" w:line="240" w:lineRule="auto"/>
              <w:rPr>
                <w:sz w:val="20"/>
                <w:szCs w:val="20"/>
                <w:lang w:val="sl-SI"/>
              </w:rPr>
            </w:pPr>
            <w:r w:rsidRPr="001B6A39">
              <w:rPr>
                <w:sz w:val="20"/>
                <w:szCs w:val="20"/>
                <w:lang w:val="sl-SI"/>
              </w:rPr>
              <w:t>Izvesti analizo kakovosti podatkov pred migracijo; skupaj z OI odločiti, katere podatke migrirati in kako označiti manjkajoče atribute.</w:t>
            </w:r>
          </w:p>
        </w:tc>
        <w:tc>
          <w:tcPr>
            <w:tcW w:w="14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1080A31" w14:textId="77777777" w:rsidR="00516265" w:rsidRPr="001B6A39" w:rsidRDefault="00833700">
            <w:pPr>
              <w:spacing w:after="0" w:line="240" w:lineRule="auto"/>
              <w:rPr>
                <w:sz w:val="20"/>
                <w:szCs w:val="20"/>
                <w:lang w:val="sl-SI"/>
              </w:rPr>
            </w:pPr>
            <w:r w:rsidRPr="001B6A39">
              <w:rPr>
                <w:sz w:val="20"/>
                <w:szCs w:val="20"/>
                <w:lang w:val="sl-SI"/>
              </w:rPr>
              <w:t>Izvajalec + OI potrdi</w:t>
            </w:r>
          </w:p>
        </w:tc>
      </w:tr>
      <w:tr w:rsidR="00516265" w:rsidRPr="001B6A39" w14:paraId="1D5FBC94" w14:textId="77777777">
        <w:trPr>
          <w:trHeight w:val="2120"/>
        </w:trPr>
        <w:tc>
          <w:tcPr>
            <w:tcW w:w="5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1DE1581" w14:textId="77777777" w:rsidR="00516265" w:rsidRPr="001B6A39" w:rsidRDefault="00833700">
            <w:pPr>
              <w:spacing w:after="0" w:line="240" w:lineRule="auto"/>
              <w:rPr>
                <w:sz w:val="20"/>
                <w:szCs w:val="20"/>
                <w:lang w:val="sl-SI"/>
              </w:rPr>
            </w:pPr>
            <w:r w:rsidRPr="001B6A39">
              <w:rPr>
                <w:sz w:val="20"/>
                <w:szCs w:val="20"/>
                <w:lang w:val="sl-SI"/>
              </w:rPr>
              <w:t>M2</w:t>
            </w:r>
          </w:p>
        </w:tc>
        <w:tc>
          <w:tcPr>
            <w:tcW w:w="11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EBD984" w14:textId="77777777" w:rsidR="00516265" w:rsidRPr="001B6A39" w:rsidRDefault="00833700">
            <w:pPr>
              <w:spacing w:after="0" w:line="240" w:lineRule="auto"/>
              <w:rPr>
                <w:sz w:val="20"/>
                <w:szCs w:val="20"/>
                <w:lang w:val="sl-SI"/>
              </w:rPr>
            </w:pPr>
            <w:r w:rsidRPr="001B6A39">
              <w:rPr>
                <w:sz w:val="20"/>
                <w:szCs w:val="20"/>
                <w:lang w:val="sl-SI"/>
              </w:rPr>
              <w:t>Različne šifre/kode</w:t>
            </w:r>
          </w:p>
        </w:tc>
        <w:tc>
          <w:tcPr>
            <w:tcW w:w="16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6048D20" w14:textId="77777777" w:rsidR="00516265" w:rsidRPr="001B6A39" w:rsidRDefault="00833700">
            <w:pPr>
              <w:spacing w:after="0" w:line="240" w:lineRule="auto"/>
              <w:rPr>
                <w:sz w:val="20"/>
                <w:szCs w:val="20"/>
                <w:lang w:val="sl-SI"/>
              </w:rPr>
            </w:pPr>
            <w:r w:rsidRPr="001B6A39">
              <w:rPr>
                <w:sz w:val="20"/>
                <w:szCs w:val="20"/>
                <w:lang w:val="sl-SI"/>
              </w:rPr>
              <w:t>Stari sistem uporablja drugačne šifrante (npr. materiali, postopki) kot novi.</w:t>
            </w:r>
          </w:p>
        </w:tc>
        <w:tc>
          <w:tcPr>
            <w:tcW w:w="11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7A6B4F4" w14:textId="77777777" w:rsidR="00516265" w:rsidRPr="001B6A39" w:rsidRDefault="00833700">
            <w:pPr>
              <w:spacing w:after="0" w:line="240" w:lineRule="auto"/>
              <w:rPr>
                <w:sz w:val="20"/>
                <w:szCs w:val="20"/>
                <w:lang w:val="sl-SI"/>
              </w:rPr>
            </w:pPr>
            <w:r w:rsidRPr="001B6A39">
              <w:rPr>
                <w:sz w:val="20"/>
                <w:szCs w:val="20"/>
                <w:lang w:val="sl-SI"/>
              </w:rPr>
              <w:t>Visoka</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78D48C" w14:textId="77777777" w:rsidR="00516265" w:rsidRPr="001B6A39" w:rsidRDefault="00833700">
            <w:pPr>
              <w:spacing w:after="0" w:line="240" w:lineRule="auto"/>
              <w:rPr>
                <w:sz w:val="20"/>
                <w:szCs w:val="20"/>
                <w:lang w:val="sl-SI"/>
              </w:rPr>
            </w:pPr>
            <w:r w:rsidRPr="001B6A39">
              <w:rPr>
                <w:sz w:val="20"/>
                <w:szCs w:val="20"/>
                <w:lang w:val="sl-SI"/>
              </w:rPr>
              <w:t>Visok</w:t>
            </w:r>
          </w:p>
        </w:tc>
        <w:tc>
          <w:tcPr>
            <w:tcW w:w="221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37EEBE1" w14:textId="77777777" w:rsidR="00516265" w:rsidRPr="001B6A39" w:rsidRDefault="00833700">
            <w:pPr>
              <w:spacing w:after="0" w:line="240" w:lineRule="auto"/>
              <w:rPr>
                <w:sz w:val="20"/>
                <w:szCs w:val="20"/>
                <w:lang w:val="sl-SI"/>
              </w:rPr>
            </w:pPr>
            <w:proofErr w:type="spellStart"/>
            <w:r w:rsidRPr="001B6A39">
              <w:rPr>
                <w:sz w:val="20"/>
                <w:szCs w:val="20"/>
                <w:lang w:val="sl-SI"/>
              </w:rPr>
              <w:t>Mapiranje</w:t>
            </w:r>
            <w:proofErr w:type="spellEnd"/>
            <w:r w:rsidRPr="001B6A39">
              <w:rPr>
                <w:sz w:val="20"/>
                <w:szCs w:val="20"/>
                <w:lang w:val="sl-SI"/>
              </w:rPr>
              <w:t xml:space="preserve"> šifrantov in uskladitev z nacionalnimi/internimi standardi pred migracijo; validacija z uporabniki.</w:t>
            </w:r>
          </w:p>
        </w:tc>
        <w:tc>
          <w:tcPr>
            <w:tcW w:w="14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2BFB97" w14:textId="77777777" w:rsidR="00516265" w:rsidRPr="001B6A39" w:rsidRDefault="00833700">
            <w:pPr>
              <w:spacing w:after="0" w:line="240" w:lineRule="auto"/>
              <w:rPr>
                <w:sz w:val="20"/>
                <w:szCs w:val="20"/>
                <w:lang w:val="sl-SI"/>
              </w:rPr>
            </w:pPr>
            <w:r w:rsidRPr="001B6A39">
              <w:rPr>
                <w:sz w:val="20"/>
                <w:szCs w:val="20"/>
                <w:lang w:val="sl-SI"/>
              </w:rPr>
              <w:t>Izvajalec</w:t>
            </w:r>
          </w:p>
        </w:tc>
      </w:tr>
      <w:tr w:rsidR="00516265" w:rsidRPr="001B6A39" w14:paraId="6F1D2567" w14:textId="77777777">
        <w:trPr>
          <w:trHeight w:val="1850"/>
        </w:trPr>
        <w:tc>
          <w:tcPr>
            <w:tcW w:w="5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CD242BE" w14:textId="77777777" w:rsidR="00516265" w:rsidRPr="001B6A39" w:rsidRDefault="00833700">
            <w:pPr>
              <w:spacing w:after="0" w:line="240" w:lineRule="auto"/>
              <w:rPr>
                <w:sz w:val="20"/>
                <w:szCs w:val="20"/>
                <w:lang w:val="sl-SI"/>
              </w:rPr>
            </w:pPr>
            <w:r w:rsidRPr="001B6A39">
              <w:rPr>
                <w:sz w:val="20"/>
                <w:szCs w:val="20"/>
                <w:lang w:val="sl-SI"/>
              </w:rPr>
              <w:t>M3</w:t>
            </w:r>
          </w:p>
        </w:tc>
        <w:tc>
          <w:tcPr>
            <w:tcW w:w="11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9577015" w14:textId="77777777" w:rsidR="00516265" w:rsidRPr="001B6A39" w:rsidRDefault="00833700">
            <w:pPr>
              <w:spacing w:after="0" w:line="240" w:lineRule="auto"/>
              <w:rPr>
                <w:sz w:val="20"/>
                <w:szCs w:val="20"/>
                <w:lang w:val="sl-SI"/>
              </w:rPr>
            </w:pPr>
            <w:r w:rsidRPr="001B6A39">
              <w:rPr>
                <w:sz w:val="20"/>
                <w:szCs w:val="20"/>
                <w:lang w:val="sl-SI"/>
              </w:rPr>
              <w:t>Podvojeni zapisi</w:t>
            </w:r>
          </w:p>
        </w:tc>
        <w:tc>
          <w:tcPr>
            <w:tcW w:w="16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A738F40" w14:textId="77777777" w:rsidR="00516265" w:rsidRPr="001B6A39" w:rsidRDefault="00833700">
            <w:pPr>
              <w:spacing w:after="0" w:line="240" w:lineRule="auto"/>
              <w:rPr>
                <w:sz w:val="20"/>
                <w:szCs w:val="20"/>
                <w:lang w:val="sl-SI"/>
              </w:rPr>
            </w:pPr>
            <w:r w:rsidRPr="001B6A39">
              <w:rPr>
                <w:sz w:val="20"/>
                <w:szCs w:val="20"/>
                <w:lang w:val="sl-SI"/>
              </w:rPr>
              <w:t>V starem sistemu so možni podvojeni pacienti ali operacije.</w:t>
            </w:r>
          </w:p>
        </w:tc>
        <w:tc>
          <w:tcPr>
            <w:tcW w:w="11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E4B57E0" w14:textId="77777777" w:rsidR="00516265" w:rsidRPr="001B6A39" w:rsidRDefault="00833700">
            <w:pPr>
              <w:spacing w:after="0" w:line="240" w:lineRule="auto"/>
              <w:rPr>
                <w:sz w:val="20"/>
                <w:szCs w:val="20"/>
                <w:lang w:val="sl-SI"/>
              </w:rPr>
            </w:pPr>
            <w:r w:rsidRPr="001B6A39">
              <w:rPr>
                <w:sz w:val="20"/>
                <w:szCs w:val="20"/>
                <w:lang w:val="sl-SI"/>
              </w:rPr>
              <w:t>Srednja</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B770D1C" w14:textId="77777777" w:rsidR="00516265" w:rsidRPr="001B6A39" w:rsidRDefault="00833700">
            <w:pPr>
              <w:spacing w:after="0" w:line="240" w:lineRule="auto"/>
              <w:rPr>
                <w:sz w:val="20"/>
                <w:szCs w:val="20"/>
                <w:lang w:val="sl-SI"/>
              </w:rPr>
            </w:pPr>
            <w:r w:rsidRPr="001B6A39">
              <w:rPr>
                <w:sz w:val="20"/>
                <w:szCs w:val="20"/>
                <w:lang w:val="sl-SI"/>
              </w:rPr>
              <w:t>Srednji</w:t>
            </w:r>
          </w:p>
        </w:tc>
        <w:tc>
          <w:tcPr>
            <w:tcW w:w="221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13EB1C0" w14:textId="77777777" w:rsidR="00516265" w:rsidRPr="001B6A39" w:rsidRDefault="00833700">
            <w:pPr>
              <w:spacing w:after="0" w:line="240" w:lineRule="auto"/>
              <w:rPr>
                <w:sz w:val="20"/>
                <w:szCs w:val="20"/>
                <w:lang w:val="sl-SI"/>
              </w:rPr>
            </w:pPr>
            <w:r w:rsidRPr="001B6A39">
              <w:rPr>
                <w:sz w:val="20"/>
                <w:szCs w:val="20"/>
                <w:lang w:val="sl-SI"/>
              </w:rPr>
              <w:t xml:space="preserve">Pred migracijo izvesti “data </w:t>
            </w:r>
            <w:proofErr w:type="spellStart"/>
            <w:r w:rsidRPr="001B6A39">
              <w:rPr>
                <w:sz w:val="20"/>
                <w:szCs w:val="20"/>
                <w:lang w:val="sl-SI"/>
              </w:rPr>
              <w:t>cleansing</w:t>
            </w:r>
            <w:proofErr w:type="spellEnd"/>
            <w:r w:rsidRPr="001B6A39">
              <w:rPr>
                <w:sz w:val="20"/>
                <w:szCs w:val="20"/>
                <w:lang w:val="sl-SI"/>
              </w:rPr>
              <w:t xml:space="preserve">” in </w:t>
            </w:r>
            <w:proofErr w:type="spellStart"/>
            <w:r w:rsidRPr="001B6A39">
              <w:rPr>
                <w:sz w:val="20"/>
                <w:szCs w:val="20"/>
                <w:lang w:val="sl-SI"/>
              </w:rPr>
              <w:t>deduplikacijo</w:t>
            </w:r>
            <w:proofErr w:type="spellEnd"/>
            <w:r w:rsidRPr="001B6A39">
              <w:rPr>
                <w:sz w:val="20"/>
                <w:szCs w:val="20"/>
                <w:lang w:val="sl-SI"/>
              </w:rPr>
              <w:t>; uvesti pravila združevanja zapisov.</w:t>
            </w:r>
          </w:p>
        </w:tc>
        <w:tc>
          <w:tcPr>
            <w:tcW w:w="14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D361700" w14:textId="77777777" w:rsidR="00516265" w:rsidRPr="001B6A39" w:rsidRDefault="00833700">
            <w:pPr>
              <w:spacing w:after="0" w:line="240" w:lineRule="auto"/>
              <w:rPr>
                <w:sz w:val="20"/>
                <w:szCs w:val="20"/>
                <w:lang w:val="sl-SI"/>
              </w:rPr>
            </w:pPr>
            <w:r w:rsidRPr="001B6A39">
              <w:rPr>
                <w:sz w:val="20"/>
                <w:szCs w:val="20"/>
                <w:lang w:val="sl-SI"/>
              </w:rPr>
              <w:t>Izvajalec + OI</w:t>
            </w:r>
          </w:p>
        </w:tc>
      </w:tr>
      <w:tr w:rsidR="00516265" w:rsidRPr="001B6A39" w14:paraId="40FF5D3B" w14:textId="77777777">
        <w:trPr>
          <w:trHeight w:val="2390"/>
        </w:trPr>
        <w:tc>
          <w:tcPr>
            <w:tcW w:w="5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C30C86B" w14:textId="77777777" w:rsidR="00516265" w:rsidRPr="001B6A39" w:rsidRDefault="00833700">
            <w:pPr>
              <w:spacing w:after="0" w:line="240" w:lineRule="auto"/>
              <w:rPr>
                <w:sz w:val="20"/>
                <w:szCs w:val="20"/>
                <w:lang w:val="sl-SI"/>
              </w:rPr>
            </w:pPr>
            <w:r w:rsidRPr="001B6A39">
              <w:rPr>
                <w:sz w:val="20"/>
                <w:szCs w:val="20"/>
                <w:lang w:val="sl-SI"/>
              </w:rPr>
              <w:t>M4</w:t>
            </w:r>
          </w:p>
        </w:tc>
        <w:tc>
          <w:tcPr>
            <w:tcW w:w="11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6858F36" w14:textId="77777777" w:rsidR="00516265" w:rsidRPr="001B6A39" w:rsidRDefault="00833700">
            <w:pPr>
              <w:spacing w:after="0" w:line="240" w:lineRule="auto"/>
              <w:rPr>
                <w:sz w:val="20"/>
                <w:szCs w:val="20"/>
                <w:lang w:val="sl-SI"/>
              </w:rPr>
            </w:pPr>
            <w:r w:rsidRPr="001B6A39">
              <w:rPr>
                <w:sz w:val="20"/>
                <w:szCs w:val="20"/>
                <w:lang w:val="sl-SI"/>
              </w:rPr>
              <w:t>Časovni pritisk (</w:t>
            </w:r>
            <w:proofErr w:type="spellStart"/>
            <w:r w:rsidRPr="001B6A39">
              <w:rPr>
                <w:sz w:val="20"/>
                <w:szCs w:val="20"/>
                <w:lang w:val="sl-SI"/>
              </w:rPr>
              <w:t>cutover</w:t>
            </w:r>
            <w:proofErr w:type="spellEnd"/>
            <w:r w:rsidRPr="001B6A39">
              <w:rPr>
                <w:sz w:val="20"/>
                <w:szCs w:val="20"/>
                <w:lang w:val="sl-SI"/>
              </w:rPr>
              <w:t>)</w:t>
            </w:r>
          </w:p>
        </w:tc>
        <w:tc>
          <w:tcPr>
            <w:tcW w:w="16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CD3B207" w14:textId="77777777" w:rsidR="00516265" w:rsidRPr="001B6A39" w:rsidRDefault="00833700">
            <w:pPr>
              <w:spacing w:after="0" w:line="240" w:lineRule="auto"/>
              <w:rPr>
                <w:sz w:val="20"/>
                <w:szCs w:val="20"/>
                <w:lang w:val="sl-SI"/>
              </w:rPr>
            </w:pPr>
            <w:r w:rsidRPr="001B6A39">
              <w:rPr>
                <w:sz w:val="20"/>
                <w:szCs w:val="20"/>
                <w:lang w:val="sl-SI"/>
              </w:rPr>
              <w:t>Ob produkcijski migraciji bo okno zelo omejeno, da se zagotovi neprekinjeno vnašanje podatkov operacij.</w:t>
            </w:r>
          </w:p>
        </w:tc>
        <w:tc>
          <w:tcPr>
            <w:tcW w:w="11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061A536" w14:textId="77777777" w:rsidR="00516265" w:rsidRPr="001B6A39" w:rsidRDefault="00833700">
            <w:pPr>
              <w:spacing w:after="0" w:line="240" w:lineRule="auto"/>
              <w:rPr>
                <w:sz w:val="20"/>
                <w:szCs w:val="20"/>
                <w:lang w:val="sl-SI"/>
              </w:rPr>
            </w:pPr>
            <w:r w:rsidRPr="001B6A39">
              <w:rPr>
                <w:sz w:val="20"/>
                <w:szCs w:val="20"/>
                <w:lang w:val="sl-SI"/>
              </w:rPr>
              <w:t>Visoka</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D0BED52" w14:textId="77777777" w:rsidR="00516265" w:rsidRPr="001B6A39" w:rsidRDefault="00833700">
            <w:pPr>
              <w:spacing w:after="0" w:line="240" w:lineRule="auto"/>
              <w:rPr>
                <w:sz w:val="20"/>
                <w:szCs w:val="20"/>
                <w:lang w:val="sl-SI"/>
              </w:rPr>
            </w:pPr>
            <w:r w:rsidRPr="001B6A39">
              <w:rPr>
                <w:sz w:val="20"/>
                <w:szCs w:val="20"/>
                <w:lang w:val="sl-SI"/>
              </w:rPr>
              <w:t>Visok</w:t>
            </w:r>
          </w:p>
        </w:tc>
        <w:tc>
          <w:tcPr>
            <w:tcW w:w="221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D9C416C" w14:textId="77777777" w:rsidR="00516265" w:rsidRPr="001B6A39" w:rsidRDefault="00833700">
            <w:pPr>
              <w:spacing w:after="0" w:line="240" w:lineRule="auto"/>
              <w:rPr>
                <w:sz w:val="20"/>
                <w:szCs w:val="20"/>
                <w:lang w:val="sl-SI"/>
              </w:rPr>
            </w:pPr>
            <w:r w:rsidRPr="001B6A39">
              <w:rPr>
                <w:sz w:val="20"/>
                <w:szCs w:val="20"/>
                <w:lang w:val="sl-SI"/>
              </w:rPr>
              <w:t>Izvesti več testnih migracij; dokumentirati čas trajanja; pripraviti “</w:t>
            </w:r>
            <w:proofErr w:type="spellStart"/>
            <w:r w:rsidRPr="001B6A39">
              <w:rPr>
                <w:sz w:val="20"/>
                <w:szCs w:val="20"/>
                <w:lang w:val="sl-SI"/>
              </w:rPr>
              <w:t>rollback</w:t>
            </w:r>
            <w:proofErr w:type="spellEnd"/>
            <w:r w:rsidRPr="001B6A39">
              <w:rPr>
                <w:sz w:val="20"/>
                <w:szCs w:val="20"/>
                <w:lang w:val="sl-SI"/>
              </w:rPr>
              <w:t xml:space="preserve"> plan”; načrtovati </w:t>
            </w:r>
            <w:proofErr w:type="spellStart"/>
            <w:r w:rsidRPr="001B6A39">
              <w:rPr>
                <w:sz w:val="20"/>
                <w:szCs w:val="20"/>
                <w:lang w:val="sl-SI"/>
              </w:rPr>
              <w:t>cutover</w:t>
            </w:r>
            <w:proofErr w:type="spellEnd"/>
            <w:r w:rsidRPr="001B6A39">
              <w:rPr>
                <w:sz w:val="20"/>
                <w:szCs w:val="20"/>
                <w:lang w:val="sl-SI"/>
              </w:rPr>
              <w:t xml:space="preserve"> v obdobju z manj posegi.</w:t>
            </w:r>
          </w:p>
        </w:tc>
        <w:tc>
          <w:tcPr>
            <w:tcW w:w="14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E86B5F5" w14:textId="77777777" w:rsidR="00516265" w:rsidRPr="001B6A39" w:rsidRDefault="00833700">
            <w:pPr>
              <w:spacing w:after="0" w:line="240" w:lineRule="auto"/>
              <w:rPr>
                <w:sz w:val="20"/>
                <w:szCs w:val="20"/>
                <w:lang w:val="sl-SI"/>
              </w:rPr>
            </w:pPr>
            <w:r w:rsidRPr="001B6A39">
              <w:rPr>
                <w:sz w:val="20"/>
                <w:szCs w:val="20"/>
                <w:lang w:val="sl-SI"/>
              </w:rPr>
              <w:t>Izvajalec + OI IT</w:t>
            </w:r>
          </w:p>
        </w:tc>
      </w:tr>
      <w:tr w:rsidR="00516265" w:rsidRPr="001B6A39" w14:paraId="19FB9B8A" w14:textId="77777777">
        <w:trPr>
          <w:trHeight w:val="1850"/>
        </w:trPr>
        <w:tc>
          <w:tcPr>
            <w:tcW w:w="5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FA8898F" w14:textId="77777777" w:rsidR="00516265" w:rsidRPr="001B6A39" w:rsidRDefault="00833700">
            <w:pPr>
              <w:spacing w:after="0" w:line="240" w:lineRule="auto"/>
              <w:rPr>
                <w:sz w:val="20"/>
                <w:szCs w:val="20"/>
                <w:lang w:val="sl-SI"/>
              </w:rPr>
            </w:pPr>
            <w:r w:rsidRPr="001B6A39">
              <w:rPr>
                <w:sz w:val="20"/>
                <w:szCs w:val="20"/>
                <w:lang w:val="sl-SI"/>
              </w:rPr>
              <w:t>M5</w:t>
            </w:r>
          </w:p>
        </w:tc>
        <w:tc>
          <w:tcPr>
            <w:tcW w:w="11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FB206B9" w14:textId="77777777" w:rsidR="00516265" w:rsidRPr="001B6A39" w:rsidRDefault="00833700">
            <w:pPr>
              <w:spacing w:after="0" w:line="240" w:lineRule="auto"/>
              <w:rPr>
                <w:sz w:val="20"/>
                <w:szCs w:val="20"/>
                <w:lang w:val="sl-SI"/>
              </w:rPr>
            </w:pPr>
            <w:r w:rsidRPr="001B6A39">
              <w:rPr>
                <w:sz w:val="20"/>
                <w:szCs w:val="20"/>
                <w:lang w:val="sl-SI"/>
              </w:rPr>
              <w:t>Izguba podatkov</w:t>
            </w:r>
          </w:p>
        </w:tc>
        <w:tc>
          <w:tcPr>
            <w:tcW w:w="16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BB89D89" w14:textId="77777777" w:rsidR="00516265" w:rsidRPr="001B6A39" w:rsidRDefault="00833700">
            <w:pPr>
              <w:spacing w:after="0" w:line="240" w:lineRule="auto"/>
              <w:rPr>
                <w:sz w:val="20"/>
                <w:szCs w:val="20"/>
                <w:lang w:val="sl-SI"/>
              </w:rPr>
            </w:pPr>
            <w:r w:rsidRPr="001B6A39">
              <w:rPr>
                <w:sz w:val="20"/>
                <w:szCs w:val="20"/>
                <w:lang w:val="sl-SI"/>
              </w:rPr>
              <w:t>Možnost izgube zapisov med migracijo zaradi tehničnih napak ali napačnih transformacij.</w:t>
            </w:r>
          </w:p>
        </w:tc>
        <w:tc>
          <w:tcPr>
            <w:tcW w:w="11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4803855" w14:textId="77777777" w:rsidR="00516265" w:rsidRPr="001B6A39" w:rsidRDefault="00833700">
            <w:pPr>
              <w:spacing w:after="0" w:line="240" w:lineRule="auto"/>
              <w:rPr>
                <w:sz w:val="20"/>
                <w:szCs w:val="20"/>
                <w:lang w:val="sl-SI"/>
              </w:rPr>
            </w:pPr>
            <w:r w:rsidRPr="001B6A39">
              <w:rPr>
                <w:sz w:val="20"/>
                <w:szCs w:val="20"/>
                <w:lang w:val="sl-SI"/>
              </w:rPr>
              <w:t>Nizka</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5FDEB20" w14:textId="77777777" w:rsidR="00516265" w:rsidRPr="001B6A39" w:rsidRDefault="00833700">
            <w:pPr>
              <w:spacing w:after="0" w:line="240" w:lineRule="auto"/>
              <w:rPr>
                <w:sz w:val="20"/>
                <w:szCs w:val="20"/>
                <w:lang w:val="sl-SI"/>
              </w:rPr>
            </w:pPr>
            <w:r w:rsidRPr="001B6A39">
              <w:rPr>
                <w:sz w:val="20"/>
                <w:szCs w:val="20"/>
                <w:lang w:val="sl-SI"/>
              </w:rPr>
              <w:t>Kritičen</w:t>
            </w:r>
          </w:p>
        </w:tc>
        <w:tc>
          <w:tcPr>
            <w:tcW w:w="221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931E0B8" w14:textId="77777777" w:rsidR="00516265" w:rsidRPr="001B6A39" w:rsidRDefault="00833700">
            <w:pPr>
              <w:spacing w:after="0" w:line="240" w:lineRule="auto"/>
              <w:rPr>
                <w:sz w:val="20"/>
                <w:szCs w:val="20"/>
                <w:lang w:val="sl-SI"/>
              </w:rPr>
            </w:pPr>
            <w:r w:rsidRPr="001B6A39">
              <w:rPr>
                <w:sz w:val="20"/>
                <w:szCs w:val="20"/>
                <w:lang w:val="sl-SI"/>
              </w:rPr>
              <w:t>Vpeljati kontrolne mehanizme (</w:t>
            </w:r>
            <w:proofErr w:type="spellStart"/>
            <w:r w:rsidRPr="001B6A39">
              <w:rPr>
                <w:sz w:val="20"/>
                <w:szCs w:val="20"/>
                <w:lang w:val="sl-SI"/>
              </w:rPr>
              <w:t>checksums</w:t>
            </w:r>
            <w:proofErr w:type="spellEnd"/>
            <w:r w:rsidRPr="001B6A39">
              <w:rPr>
                <w:sz w:val="20"/>
                <w:szCs w:val="20"/>
                <w:lang w:val="sl-SI"/>
              </w:rPr>
              <w:t xml:space="preserve">, </w:t>
            </w:r>
            <w:proofErr w:type="spellStart"/>
            <w:r w:rsidRPr="001B6A39">
              <w:rPr>
                <w:sz w:val="20"/>
                <w:szCs w:val="20"/>
                <w:lang w:val="sl-SI"/>
              </w:rPr>
              <w:t>row</w:t>
            </w:r>
            <w:proofErr w:type="spellEnd"/>
            <w:r w:rsidRPr="001B6A39">
              <w:rPr>
                <w:sz w:val="20"/>
                <w:szCs w:val="20"/>
                <w:lang w:val="sl-SI"/>
              </w:rPr>
              <w:t xml:space="preserve"> </w:t>
            </w:r>
            <w:proofErr w:type="spellStart"/>
            <w:r w:rsidRPr="001B6A39">
              <w:rPr>
                <w:sz w:val="20"/>
                <w:szCs w:val="20"/>
                <w:lang w:val="sl-SI"/>
              </w:rPr>
              <w:t>counts</w:t>
            </w:r>
            <w:proofErr w:type="spellEnd"/>
            <w:r w:rsidRPr="001B6A39">
              <w:rPr>
                <w:sz w:val="20"/>
                <w:szCs w:val="20"/>
                <w:lang w:val="sl-SI"/>
              </w:rPr>
              <w:t>); validacija po migraciji; potrditveno poročilo z naročnikom.</w:t>
            </w:r>
          </w:p>
        </w:tc>
        <w:tc>
          <w:tcPr>
            <w:tcW w:w="14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986F898" w14:textId="77777777" w:rsidR="00516265" w:rsidRPr="001B6A39" w:rsidRDefault="00833700">
            <w:pPr>
              <w:spacing w:after="0" w:line="240" w:lineRule="auto"/>
              <w:rPr>
                <w:sz w:val="20"/>
                <w:szCs w:val="20"/>
                <w:lang w:val="sl-SI"/>
              </w:rPr>
            </w:pPr>
            <w:r w:rsidRPr="001B6A39">
              <w:rPr>
                <w:sz w:val="20"/>
                <w:szCs w:val="20"/>
                <w:lang w:val="sl-SI"/>
              </w:rPr>
              <w:t>Izvajalec</w:t>
            </w:r>
          </w:p>
        </w:tc>
      </w:tr>
      <w:tr w:rsidR="00516265" w:rsidRPr="001B6A39" w14:paraId="51BF0262" w14:textId="77777777">
        <w:trPr>
          <w:trHeight w:val="2120"/>
        </w:trPr>
        <w:tc>
          <w:tcPr>
            <w:tcW w:w="5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48AB913" w14:textId="77777777" w:rsidR="00516265" w:rsidRPr="001B6A39" w:rsidRDefault="00833700">
            <w:pPr>
              <w:spacing w:after="0" w:line="240" w:lineRule="auto"/>
              <w:rPr>
                <w:sz w:val="20"/>
                <w:szCs w:val="20"/>
                <w:lang w:val="sl-SI"/>
              </w:rPr>
            </w:pPr>
            <w:r w:rsidRPr="001B6A39">
              <w:rPr>
                <w:sz w:val="20"/>
                <w:szCs w:val="20"/>
                <w:lang w:val="sl-SI"/>
              </w:rPr>
              <w:lastRenderedPageBreak/>
              <w:t>M6</w:t>
            </w:r>
          </w:p>
        </w:tc>
        <w:tc>
          <w:tcPr>
            <w:tcW w:w="11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8EAF3BB" w14:textId="77777777" w:rsidR="00516265" w:rsidRPr="001B6A39" w:rsidRDefault="00833700">
            <w:pPr>
              <w:spacing w:after="0" w:line="240" w:lineRule="auto"/>
              <w:rPr>
                <w:sz w:val="20"/>
                <w:szCs w:val="20"/>
                <w:lang w:val="sl-SI"/>
              </w:rPr>
            </w:pPr>
            <w:r w:rsidRPr="001B6A39">
              <w:rPr>
                <w:sz w:val="20"/>
                <w:szCs w:val="20"/>
                <w:lang w:val="sl-SI"/>
              </w:rPr>
              <w:t>Pravna skladnost</w:t>
            </w:r>
          </w:p>
        </w:tc>
        <w:tc>
          <w:tcPr>
            <w:tcW w:w="16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8952101" w14:textId="77777777" w:rsidR="00516265" w:rsidRPr="001B6A39" w:rsidRDefault="00833700">
            <w:pPr>
              <w:spacing w:after="0" w:line="240" w:lineRule="auto"/>
              <w:rPr>
                <w:sz w:val="20"/>
                <w:szCs w:val="20"/>
                <w:lang w:val="sl-SI"/>
              </w:rPr>
            </w:pPr>
            <w:r w:rsidRPr="001B6A39">
              <w:rPr>
                <w:sz w:val="20"/>
                <w:szCs w:val="20"/>
                <w:lang w:val="sl-SI"/>
              </w:rPr>
              <w:t>Migrirani podatki ne ustrezajo GDPR/ZVOP-2 zahtevam (npr. nepotrebni osebni podatki).</w:t>
            </w:r>
          </w:p>
        </w:tc>
        <w:tc>
          <w:tcPr>
            <w:tcW w:w="11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C1FF58E" w14:textId="77777777" w:rsidR="00516265" w:rsidRPr="001B6A39" w:rsidRDefault="00833700">
            <w:pPr>
              <w:spacing w:after="0" w:line="240" w:lineRule="auto"/>
              <w:rPr>
                <w:sz w:val="20"/>
                <w:szCs w:val="20"/>
                <w:lang w:val="sl-SI"/>
              </w:rPr>
            </w:pPr>
            <w:r w:rsidRPr="001B6A39">
              <w:rPr>
                <w:sz w:val="20"/>
                <w:szCs w:val="20"/>
                <w:lang w:val="sl-SI"/>
              </w:rPr>
              <w:t>Nizka</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11C52C0" w14:textId="77777777" w:rsidR="00516265" w:rsidRPr="001B6A39" w:rsidRDefault="00833700">
            <w:pPr>
              <w:spacing w:after="0" w:line="240" w:lineRule="auto"/>
              <w:rPr>
                <w:sz w:val="20"/>
                <w:szCs w:val="20"/>
                <w:lang w:val="sl-SI"/>
              </w:rPr>
            </w:pPr>
            <w:r w:rsidRPr="001B6A39">
              <w:rPr>
                <w:sz w:val="20"/>
                <w:szCs w:val="20"/>
                <w:lang w:val="sl-SI"/>
              </w:rPr>
              <w:t>Visok</w:t>
            </w:r>
          </w:p>
        </w:tc>
        <w:tc>
          <w:tcPr>
            <w:tcW w:w="221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69F8DDA" w14:textId="77777777" w:rsidR="00516265" w:rsidRPr="001B6A39" w:rsidRDefault="00833700">
            <w:pPr>
              <w:spacing w:after="0" w:line="240" w:lineRule="auto"/>
              <w:rPr>
                <w:sz w:val="20"/>
                <w:szCs w:val="20"/>
                <w:lang w:val="sl-SI"/>
              </w:rPr>
            </w:pPr>
            <w:r w:rsidRPr="001B6A39">
              <w:rPr>
                <w:sz w:val="20"/>
                <w:szCs w:val="20"/>
                <w:lang w:val="sl-SI"/>
              </w:rPr>
              <w:t xml:space="preserve">Izvesti DPIA za migracijo; migrirati samo nujne podatke; </w:t>
            </w:r>
            <w:proofErr w:type="spellStart"/>
            <w:r w:rsidRPr="001B6A39">
              <w:rPr>
                <w:sz w:val="20"/>
                <w:szCs w:val="20"/>
                <w:lang w:val="sl-SI"/>
              </w:rPr>
              <w:t>anonimizirati</w:t>
            </w:r>
            <w:proofErr w:type="spellEnd"/>
            <w:r w:rsidRPr="001B6A39">
              <w:rPr>
                <w:sz w:val="20"/>
                <w:szCs w:val="20"/>
                <w:lang w:val="sl-SI"/>
              </w:rPr>
              <w:t xml:space="preserve"> zgodovinske testne podatke.</w:t>
            </w:r>
          </w:p>
        </w:tc>
        <w:tc>
          <w:tcPr>
            <w:tcW w:w="14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211D903" w14:textId="77777777" w:rsidR="00516265" w:rsidRPr="001B6A39" w:rsidRDefault="00833700">
            <w:pPr>
              <w:spacing w:after="0" w:line="240" w:lineRule="auto"/>
              <w:rPr>
                <w:sz w:val="20"/>
                <w:szCs w:val="20"/>
                <w:lang w:val="sl-SI"/>
              </w:rPr>
            </w:pPr>
            <w:r w:rsidRPr="001B6A39">
              <w:rPr>
                <w:sz w:val="20"/>
                <w:szCs w:val="20"/>
                <w:lang w:val="sl-SI"/>
              </w:rPr>
              <w:t>Izvajalec + DPO OI</w:t>
            </w:r>
          </w:p>
        </w:tc>
      </w:tr>
      <w:tr w:rsidR="00516265" w:rsidRPr="001B6A39" w14:paraId="2F70A2A0" w14:textId="77777777">
        <w:trPr>
          <w:trHeight w:val="1850"/>
        </w:trPr>
        <w:tc>
          <w:tcPr>
            <w:tcW w:w="5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7CB4F95" w14:textId="77777777" w:rsidR="00516265" w:rsidRPr="001B6A39" w:rsidRDefault="00833700">
            <w:pPr>
              <w:spacing w:after="0" w:line="240" w:lineRule="auto"/>
              <w:rPr>
                <w:sz w:val="20"/>
                <w:szCs w:val="20"/>
                <w:lang w:val="sl-SI"/>
              </w:rPr>
            </w:pPr>
            <w:r w:rsidRPr="001B6A39">
              <w:rPr>
                <w:sz w:val="20"/>
                <w:szCs w:val="20"/>
                <w:lang w:val="sl-SI"/>
              </w:rPr>
              <w:t>M7</w:t>
            </w:r>
          </w:p>
        </w:tc>
        <w:tc>
          <w:tcPr>
            <w:tcW w:w="118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DB8C2C6" w14:textId="77777777" w:rsidR="00516265" w:rsidRPr="001B6A39" w:rsidRDefault="00833700">
            <w:pPr>
              <w:spacing w:after="0" w:line="240" w:lineRule="auto"/>
              <w:rPr>
                <w:sz w:val="20"/>
                <w:szCs w:val="20"/>
                <w:lang w:val="sl-SI"/>
              </w:rPr>
            </w:pPr>
            <w:r w:rsidRPr="001B6A39">
              <w:rPr>
                <w:sz w:val="20"/>
                <w:szCs w:val="20"/>
                <w:lang w:val="sl-SI"/>
              </w:rPr>
              <w:t>Odvisnost od izvajalca starega sistema</w:t>
            </w:r>
          </w:p>
        </w:tc>
        <w:tc>
          <w:tcPr>
            <w:tcW w:w="165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414EFE2" w14:textId="77777777" w:rsidR="00516265" w:rsidRPr="001B6A39" w:rsidRDefault="00833700">
            <w:pPr>
              <w:spacing w:after="0" w:line="240" w:lineRule="auto"/>
              <w:rPr>
                <w:sz w:val="20"/>
                <w:szCs w:val="20"/>
                <w:lang w:val="sl-SI"/>
              </w:rPr>
            </w:pPr>
            <w:r w:rsidRPr="001B6A39">
              <w:rPr>
                <w:sz w:val="20"/>
                <w:szCs w:val="20"/>
                <w:lang w:val="sl-SI"/>
              </w:rPr>
              <w:t>Za dostop do podatkov je potreben izvajalec obstoječega OKM.</w:t>
            </w:r>
          </w:p>
        </w:tc>
        <w:tc>
          <w:tcPr>
            <w:tcW w:w="115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4395A7" w14:textId="77777777" w:rsidR="00516265" w:rsidRPr="001B6A39" w:rsidRDefault="00833700">
            <w:pPr>
              <w:spacing w:after="0" w:line="240" w:lineRule="auto"/>
              <w:rPr>
                <w:sz w:val="20"/>
                <w:szCs w:val="20"/>
                <w:lang w:val="sl-SI"/>
              </w:rPr>
            </w:pPr>
            <w:r w:rsidRPr="001B6A39">
              <w:rPr>
                <w:sz w:val="20"/>
                <w:szCs w:val="20"/>
                <w:lang w:val="sl-SI"/>
              </w:rPr>
              <w:t>Srednja</w:t>
            </w:r>
          </w:p>
        </w:tc>
        <w:tc>
          <w:tcPr>
            <w:tcW w:w="90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5D11EE1" w14:textId="77777777" w:rsidR="00516265" w:rsidRPr="001B6A39" w:rsidRDefault="00833700">
            <w:pPr>
              <w:spacing w:after="0" w:line="240" w:lineRule="auto"/>
              <w:rPr>
                <w:sz w:val="20"/>
                <w:szCs w:val="20"/>
                <w:lang w:val="sl-SI"/>
              </w:rPr>
            </w:pPr>
            <w:r w:rsidRPr="001B6A39">
              <w:rPr>
                <w:sz w:val="20"/>
                <w:szCs w:val="20"/>
                <w:lang w:val="sl-SI"/>
              </w:rPr>
              <w:t>Srednji</w:t>
            </w:r>
          </w:p>
        </w:tc>
        <w:tc>
          <w:tcPr>
            <w:tcW w:w="221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29A7734" w14:textId="77777777" w:rsidR="00516265" w:rsidRPr="001B6A39" w:rsidRDefault="00833700">
            <w:pPr>
              <w:spacing w:after="0" w:line="240" w:lineRule="auto"/>
              <w:rPr>
                <w:sz w:val="20"/>
                <w:szCs w:val="20"/>
                <w:lang w:val="sl-SI"/>
              </w:rPr>
            </w:pPr>
            <w:r w:rsidRPr="001B6A39">
              <w:rPr>
                <w:sz w:val="20"/>
                <w:szCs w:val="20"/>
                <w:lang w:val="sl-SI"/>
              </w:rPr>
              <w:t>Pravočasno dogovoriti dostop in format; določiti odgovornosti v pogodbi.</w:t>
            </w:r>
          </w:p>
        </w:tc>
        <w:tc>
          <w:tcPr>
            <w:tcW w:w="14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ADBDB16" w14:textId="77777777" w:rsidR="00516265" w:rsidRPr="001B6A39" w:rsidRDefault="00833700">
            <w:pPr>
              <w:spacing w:after="0" w:line="240" w:lineRule="auto"/>
              <w:rPr>
                <w:sz w:val="20"/>
                <w:szCs w:val="20"/>
                <w:lang w:val="sl-SI"/>
              </w:rPr>
            </w:pPr>
            <w:r w:rsidRPr="001B6A39">
              <w:rPr>
                <w:sz w:val="20"/>
                <w:szCs w:val="20"/>
                <w:lang w:val="sl-SI"/>
              </w:rPr>
              <w:t>OI</w:t>
            </w:r>
          </w:p>
        </w:tc>
      </w:tr>
    </w:tbl>
    <w:p w14:paraId="0F1BA07B" w14:textId="77777777" w:rsidR="00516265" w:rsidRPr="001B6A39" w:rsidRDefault="00516265">
      <w:pPr>
        <w:rPr>
          <w:lang w:val="sl-SI"/>
        </w:rPr>
      </w:pPr>
    </w:p>
    <w:p w14:paraId="31E845AF" w14:textId="77777777" w:rsidR="00516265" w:rsidRPr="001B6A39" w:rsidRDefault="00833700">
      <w:pPr>
        <w:pStyle w:val="Heading1"/>
        <w:keepNext w:val="0"/>
        <w:keepLines w:val="0"/>
        <w:spacing w:before="280"/>
        <w:rPr>
          <w:lang w:val="sl-SI"/>
        </w:rPr>
      </w:pPr>
      <w:bookmarkStart w:id="51" w:name="_oldz1oqg1hi1" w:colFirst="0" w:colLast="0"/>
      <w:bookmarkEnd w:id="51"/>
      <w:r w:rsidRPr="001B6A39">
        <w:rPr>
          <w:lang w:val="sl-SI"/>
        </w:rPr>
        <w:t>Usposabljanje in podpora uporabnikom</w:t>
      </w:r>
    </w:p>
    <w:p w14:paraId="36C60A7D" w14:textId="77777777" w:rsidR="00516265" w:rsidRPr="001B6A39" w:rsidRDefault="00833700">
      <w:pPr>
        <w:pStyle w:val="Heading2"/>
        <w:keepNext w:val="0"/>
        <w:keepLines w:val="0"/>
        <w:spacing w:before="240" w:after="40"/>
        <w:rPr>
          <w:lang w:val="sl-SI"/>
        </w:rPr>
      </w:pPr>
      <w:bookmarkStart w:id="52" w:name="_eltr7vmwf6te" w:colFirst="0" w:colLast="0"/>
      <w:bookmarkEnd w:id="52"/>
      <w:r w:rsidRPr="001B6A39">
        <w:rPr>
          <w:lang w:val="sl-SI"/>
        </w:rPr>
        <w:t>Zahteve za začetno usposabljanje</w:t>
      </w:r>
    </w:p>
    <w:p w14:paraId="668D34ED" w14:textId="77777777" w:rsidR="00516265" w:rsidRPr="001B6A39" w:rsidRDefault="00833700">
      <w:pPr>
        <w:rPr>
          <w:lang w:val="sl-SI"/>
        </w:rPr>
      </w:pPr>
      <w:r w:rsidRPr="001B6A39">
        <w:rPr>
          <w:lang w:val="sl-SI"/>
        </w:rPr>
        <w:t>Izvajalec mora zagotoviti strukturirano začetno usposabljanje za vse ključne skupine uporabnikov: zdravnike, medicinske sestre, administrativno osebje in tehnično podporo naročnika. Usposabljanje mora biti prilagojeno vlogam in obsegu dela posamezne skupine ter mora zajemati praktične primere uporabe sistema. Obvezno je izvajanje uvodnih delavnic pred produkcijskim zagonom in zagotavljanje gradiva (prezentacije, delovni listi, videoposnetki) v slovenskem jeziku.</w:t>
      </w:r>
    </w:p>
    <w:p w14:paraId="523447EE" w14:textId="77777777" w:rsidR="00516265" w:rsidRPr="001B6A39" w:rsidRDefault="00833700">
      <w:pPr>
        <w:rPr>
          <w:lang w:val="sl-SI"/>
        </w:rPr>
      </w:pPr>
      <w:r w:rsidRPr="001B6A39">
        <w:rPr>
          <w:lang w:val="sl-SI"/>
        </w:rPr>
        <w:t>Za namen preverjanja učinkovitosti usposabljanja mora izvajalec omogočiti izvedbo testiranja znanja in pripravo povratnih poročil, ki bodo naročniku služila kot osnova za morebitna dodatna usposabljanja.</w:t>
      </w:r>
    </w:p>
    <w:p w14:paraId="3AB85B84" w14:textId="77777777" w:rsidR="00516265" w:rsidRPr="001B6A39" w:rsidRDefault="00833700">
      <w:pPr>
        <w:pStyle w:val="Heading2"/>
        <w:spacing w:before="240" w:after="40"/>
        <w:rPr>
          <w:lang w:val="sl-SI"/>
        </w:rPr>
      </w:pPr>
      <w:bookmarkStart w:id="53" w:name="_x5cm4oed6diq" w:colFirst="0" w:colLast="0"/>
      <w:bookmarkEnd w:id="53"/>
      <w:r w:rsidRPr="001B6A39">
        <w:rPr>
          <w:lang w:val="sl-SI"/>
        </w:rPr>
        <w:t>Zahteve za uporabniške priročnike in podporo</w:t>
      </w:r>
    </w:p>
    <w:p w14:paraId="4D9B9990" w14:textId="77777777" w:rsidR="00516265" w:rsidRPr="001B6A39" w:rsidRDefault="00833700">
      <w:pPr>
        <w:rPr>
          <w:lang w:val="sl-SI"/>
        </w:rPr>
      </w:pPr>
      <w:r w:rsidRPr="001B6A39">
        <w:rPr>
          <w:lang w:val="sl-SI"/>
        </w:rPr>
        <w:t>Izvajalec mora zagotoviti celovito uporabniško dokumentacijo, ki vključuje:</w:t>
      </w:r>
    </w:p>
    <w:p w14:paraId="655F1582" w14:textId="77777777" w:rsidR="00516265" w:rsidRPr="001B6A39" w:rsidRDefault="00833700">
      <w:pPr>
        <w:numPr>
          <w:ilvl w:val="0"/>
          <w:numId w:val="2"/>
        </w:numPr>
        <w:rPr>
          <w:lang w:val="sl-SI"/>
        </w:rPr>
      </w:pPr>
      <w:r w:rsidRPr="001B6A39">
        <w:rPr>
          <w:lang w:val="sl-SI"/>
        </w:rPr>
        <w:t>Uporabniške priročnike za vse glavne funkcionalnosti sistema, pripravljene v slovenskem jeziku, dostopne v elektronski obliki (PDF, spletna pomoč).</w:t>
      </w:r>
    </w:p>
    <w:p w14:paraId="0BC90129" w14:textId="77777777" w:rsidR="00516265" w:rsidRPr="001B6A39" w:rsidRDefault="00833700">
      <w:pPr>
        <w:numPr>
          <w:ilvl w:val="0"/>
          <w:numId w:val="2"/>
        </w:numPr>
        <w:rPr>
          <w:lang w:val="sl-SI"/>
        </w:rPr>
      </w:pPr>
      <w:r w:rsidRPr="001B6A39">
        <w:rPr>
          <w:lang w:val="sl-SI"/>
        </w:rPr>
        <w:t>Navodila za administratorje, ki opisujejo tehnične postopke konfiguracije, vzdrževanja in odpravljanja napak.</w:t>
      </w:r>
    </w:p>
    <w:p w14:paraId="393E28B5" w14:textId="77777777" w:rsidR="00516265" w:rsidRPr="001B6A39" w:rsidRDefault="00833700">
      <w:pPr>
        <w:numPr>
          <w:ilvl w:val="0"/>
          <w:numId w:val="2"/>
        </w:numPr>
        <w:rPr>
          <w:lang w:val="sl-SI"/>
        </w:rPr>
      </w:pPr>
      <w:r w:rsidRPr="001B6A39">
        <w:rPr>
          <w:lang w:val="sl-SI"/>
        </w:rPr>
        <w:t>Hitre vodiče (</w:t>
      </w:r>
      <w:proofErr w:type="spellStart"/>
      <w:r w:rsidRPr="001B6A39">
        <w:rPr>
          <w:lang w:val="sl-SI"/>
        </w:rPr>
        <w:t>Quick</w:t>
      </w:r>
      <w:proofErr w:type="spellEnd"/>
      <w:r w:rsidRPr="001B6A39">
        <w:rPr>
          <w:lang w:val="sl-SI"/>
        </w:rPr>
        <w:t xml:space="preserve"> Reference </w:t>
      </w:r>
      <w:proofErr w:type="spellStart"/>
      <w:r w:rsidRPr="001B6A39">
        <w:rPr>
          <w:lang w:val="sl-SI"/>
        </w:rPr>
        <w:t>Guides</w:t>
      </w:r>
      <w:proofErr w:type="spellEnd"/>
      <w:r w:rsidRPr="001B6A39">
        <w:rPr>
          <w:lang w:val="sl-SI"/>
        </w:rPr>
        <w:t>) za osnovne postopke.</w:t>
      </w:r>
    </w:p>
    <w:p w14:paraId="20AC850B" w14:textId="77777777" w:rsidR="00516265" w:rsidRPr="001B6A39" w:rsidRDefault="00833700">
      <w:pPr>
        <w:pStyle w:val="Heading2"/>
        <w:rPr>
          <w:lang w:val="sl-SI"/>
        </w:rPr>
      </w:pPr>
      <w:bookmarkStart w:id="54" w:name="_ia0o7hwzu0zb" w:colFirst="0" w:colLast="0"/>
      <w:bookmarkEnd w:id="54"/>
      <w:r w:rsidRPr="001B6A39">
        <w:rPr>
          <w:lang w:val="sl-SI"/>
        </w:rPr>
        <w:lastRenderedPageBreak/>
        <w:t>Zahteve za podporo</w:t>
      </w:r>
    </w:p>
    <w:p w14:paraId="1578AFF2" w14:textId="77777777" w:rsidR="00516265" w:rsidRPr="001B6A39" w:rsidRDefault="00833700">
      <w:pPr>
        <w:rPr>
          <w:lang w:val="sl-SI"/>
        </w:rPr>
      </w:pPr>
      <w:r w:rsidRPr="001B6A39">
        <w:rPr>
          <w:lang w:val="sl-SI"/>
        </w:rPr>
        <w:t>Prvi nivo podpore končnim uporabnikom OKM zagotavlja naročnik. Izvajalec pripravi bazo znanja (</w:t>
      </w:r>
      <w:proofErr w:type="spellStart"/>
      <w:r w:rsidRPr="001B6A39">
        <w:rPr>
          <w:lang w:val="sl-SI"/>
        </w:rPr>
        <w:t>Knowledge</w:t>
      </w:r>
      <w:proofErr w:type="spellEnd"/>
      <w:r w:rsidRPr="001B6A39">
        <w:rPr>
          <w:lang w:val="sl-SI"/>
        </w:rPr>
        <w:t xml:space="preserve"> Base) z najpogostejšimi vprašanji in rešitvami.</w:t>
      </w:r>
    </w:p>
    <w:p w14:paraId="52028C30" w14:textId="77777777" w:rsidR="00516265" w:rsidRPr="001B6A39" w:rsidRDefault="00833700">
      <w:pPr>
        <w:rPr>
          <w:lang w:val="sl-SI"/>
        </w:rPr>
      </w:pPr>
      <w:r w:rsidRPr="001B6A39">
        <w:rPr>
          <w:lang w:val="sl-SI"/>
        </w:rPr>
        <w:t xml:space="preserve">Izvajalec zagotovi nivo podpore z jasno določenimi odzivnimi časi in </w:t>
      </w:r>
      <w:proofErr w:type="spellStart"/>
      <w:r w:rsidRPr="001B6A39">
        <w:rPr>
          <w:lang w:val="sl-SI"/>
        </w:rPr>
        <w:t>eskalacijskimi</w:t>
      </w:r>
      <w:proofErr w:type="spellEnd"/>
      <w:r w:rsidRPr="001B6A39">
        <w:rPr>
          <w:lang w:val="sl-SI"/>
        </w:rPr>
        <w:t xml:space="preserve"> potmi v skladu s Pogodbo.</w:t>
      </w:r>
    </w:p>
    <w:p w14:paraId="46C8ECE5" w14:textId="77777777" w:rsidR="00516265" w:rsidRPr="001B6A39" w:rsidRDefault="00833700">
      <w:pPr>
        <w:pStyle w:val="Heading1"/>
        <w:spacing w:before="280"/>
        <w:rPr>
          <w:lang w:val="sl-SI"/>
        </w:rPr>
      </w:pPr>
      <w:bookmarkStart w:id="55" w:name="_npzeuj6wni0i" w:colFirst="0" w:colLast="0"/>
      <w:bookmarkEnd w:id="55"/>
      <w:r w:rsidRPr="001B6A39">
        <w:rPr>
          <w:lang w:val="sl-SI"/>
        </w:rPr>
        <w:t xml:space="preserve">Obratovalna pripravljenost </w:t>
      </w:r>
    </w:p>
    <w:p w14:paraId="2534F6C4" w14:textId="77777777" w:rsidR="00516265" w:rsidRPr="001B6A39" w:rsidRDefault="00833700">
      <w:pPr>
        <w:pStyle w:val="Heading2"/>
        <w:spacing w:before="240" w:after="40"/>
        <w:rPr>
          <w:lang w:val="sl-SI"/>
        </w:rPr>
      </w:pPr>
      <w:bookmarkStart w:id="56" w:name="_cd9gwc62w3ob" w:colFirst="0" w:colLast="0"/>
      <w:bookmarkEnd w:id="56"/>
      <w:r w:rsidRPr="001B6A39">
        <w:rPr>
          <w:lang w:val="sl-SI"/>
        </w:rPr>
        <w:t xml:space="preserve">Načrt prehoda </w:t>
      </w:r>
    </w:p>
    <w:p w14:paraId="7BEB946B" w14:textId="77777777" w:rsidR="00516265" w:rsidRPr="001B6A39" w:rsidRDefault="00833700">
      <w:pPr>
        <w:spacing w:before="240" w:after="240"/>
        <w:rPr>
          <w:lang w:val="sl-SI"/>
        </w:rPr>
      </w:pPr>
      <w:r w:rsidRPr="001B6A39">
        <w:rPr>
          <w:lang w:val="sl-SI"/>
        </w:rPr>
        <w:t>Izvajalec mora pripraviti podroben načrt prehoda iz obstoječega stanja v novo rešitev, ki vključuje aktivnosti pred produkcijskim zagonom, med njim in po njem. Načrt mora vsebovati časovno usklajene korake za integracijo v PAS, migracijo podatkov, tehnične nastavitve, validacijo funkcionalnosti ter komunikacijo z uporabniki. Objavo OKM v produkcijo bo definirala produkcijska objava PAS. Naročnik bo izvajalca obvestil vsaj 30 dni pred planirano objavo PAS in OKM v produkcijo z namenom, da bo izvajalec razpoložljiv v obdobju tik pred objavo in vsaj še 30 dni po objavi (glej Spremljanje po zagonu).</w:t>
      </w:r>
    </w:p>
    <w:p w14:paraId="17A9B732" w14:textId="77777777" w:rsidR="00516265" w:rsidRPr="001B6A39" w:rsidRDefault="00833700">
      <w:pPr>
        <w:spacing w:before="240" w:after="240"/>
        <w:rPr>
          <w:lang w:val="sl-SI"/>
        </w:rPr>
      </w:pPr>
      <w:r w:rsidRPr="001B6A39">
        <w:rPr>
          <w:lang w:val="sl-SI"/>
        </w:rPr>
        <w:t>Poseben poudarek mora biti na minimiziranju tveganj in zagotavljanju kontinuitete dela v kritičnih procesih bolnišnice.</w:t>
      </w:r>
    </w:p>
    <w:p w14:paraId="64E5C969" w14:textId="77777777" w:rsidR="00516265" w:rsidRPr="001B6A39" w:rsidRDefault="00833700">
      <w:pPr>
        <w:pStyle w:val="Heading2"/>
        <w:spacing w:before="240" w:after="40"/>
        <w:rPr>
          <w:lang w:val="sl-SI"/>
        </w:rPr>
      </w:pPr>
      <w:bookmarkStart w:id="57" w:name="_ck857l2ts3fx" w:colFirst="0" w:colLast="0"/>
      <w:bookmarkEnd w:id="57"/>
      <w:r w:rsidRPr="001B6A39">
        <w:rPr>
          <w:lang w:val="sl-SI"/>
        </w:rPr>
        <w:t>Merila za uspešen prevzem</w:t>
      </w:r>
    </w:p>
    <w:p w14:paraId="5E6CAF96" w14:textId="77777777" w:rsidR="00516265" w:rsidRPr="001B6A39" w:rsidRDefault="00833700">
      <w:pPr>
        <w:spacing w:before="240" w:after="240"/>
        <w:rPr>
          <w:lang w:val="sl-SI"/>
        </w:rPr>
      </w:pPr>
      <w:r w:rsidRPr="001B6A39">
        <w:rPr>
          <w:lang w:val="sl-SI"/>
        </w:rPr>
        <w:t>Naročnik bo prevzel rešitev le v primeru, da so izpolnjena jasno določena merila uspešnosti (</w:t>
      </w:r>
      <w:proofErr w:type="spellStart"/>
      <w:r w:rsidRPr="001B6A39">
        <w:rPr>
          <w:lang w:val="sl-SI"/>
        </w:rPr>
        <w:t>Definition</w:t>
      </w:r>
      <w:proofErr w:type="spellEnd"/>
      <w:r w:rsidRPr="001B6A39">
        <w:rPr>
          <w:lang w:val="sl-SI"/>
        </w:rPr>
        <w:t xml:space="preserve"> </w:t>
      </w:r>
      <w:proofErr w:type="spellStart"/>
      <w:r w:rsidRPr="001B6A39">
        <w:rPr>
          <w:lang w:val="sl-SI"/>
        </w:rPr>
        <w:t>of</w:t>
      </w:r>
      <w:proofErr w:type="spellEnd"/>
      <w:r w:rsidRPr="001B6A39">
        <w:rPr>
          <w:lang w:val="sl-SI"/>
        </w:rPr>
        <w:t xml:space="preserve"> Done). Med ključnimi merili so: uspešno izvedeni vse vrste testov, uspešno zaključena migracija podatkov brez kritičnih napak, zagotavljanje predpisane ravni varnosti in stabilnosti sistema ter potrjeno delovanje vseh dogovorjenih integracij. Merila uspešnosti bosta naročnik in izvajalec določila v Fazi 1.</w:t>
      </w:r>
    </w:p>
    <w:p w14:paraId="0A9903A8" w14:textId="77777777" w:rsidR="00516265" w:rsidRPr="001B6A39" w:rsidRDefault="00833700">
      <w:pPr>
        <w:pStyle w:val="Heading2"/>
        <w:spacing w:before="240" w:after="40"/>
        <w:rPr>
          <w:lang w:val="sl-SI"/>
        </w:rPr>
      </w:pPr>
      <w:bookmarkStart w:id="58" w:name="_nw3x9ty8zdb6" w:colFirst="0" w:colLast="0"/>
      <w:bookmarkEnd w:id="58"/>
      <w:r w:rsidRPr="001B6A39">
        <w:rPr>
          <w:lang w:val="sl-SI"/>
        </w:rPr>
        <w:t>Spremljanje po zagonu</w:t>
      </w:r>
    </w:p>
    <w:p w14:paraId="2B2E08AB" w14:textId="77777777" w:rsidR="00516265" w:rsidRPr="001B6A39" w:rsidRDefault="00833700">
      <w:pPr>
        <w:spacing w:before="240" w:after="240"/>
        <w:rPr>
          <w:lang w:val="sl-SI"/>
        </w:rPr>
      </w:pPr>
      <w:r w:rsidRPr="001B6A39">
        <w:rPr>
          <w:lang w:val="sl-SI"/>
        </w:rPr>
        <w:t>Po produkcijskem zagonu mora izvajalec zagotoviti obdobje okrepljene podpore, ki traja najmanj 30 dni. V tem času mora biti zagotovljena povečana odzivnost ekipe izvajalca, prisotnost ključnih strokovnjakov za hitro odpravljanje težav ter redno poročanje naročniku o zaznanih incidentih in njihovem reševanju. Cilj tega obdobja je stabilizacija sistema in zagotavljanje nemotene uporabe za vse uporabnike.</w:t>
      </w:r>
    </w:p>
    <w:p w14:paraId="200F4A49" w14:textId="77777777" w:rsidR="00516265" w:rsidRPr="001B6A39" w:rsidRDefault="00833700">
      <w:pPr>
        <w:pStyle w:val="Title"/>
        <w:rPr>
          <w:lang w:val="sl-SI"/>
        </w:rPr>
      </w:pPr>
      <w:bookmarkStart w:id="59" w:name="_lm1ahyq97ssw" w:colFirst="0" w:colLast="0"/>
      <w:bookmarkEnd w:id="59"/>
      <w:r w:rsidRPr="001B6A39">
        <w:rPr>
          <w:lang w:val="sl-SI"/>
        </w:rPr>
        <w:br w:type="page"/>
      </w:r>
    </w:p>
    <w:p w14:paraId="05A194E9" w14:textId="77777777" w:rsidR="00516265" w:rsidRPr="001B6A39" w:rsidRDefault="00833700">
      <w:pPr>
        <w:pStyle w:val="Title"/>
        <w:rPr>
          <w:lang w:val="sl-SI"/>
        </w:rPr>
      </w:pPr>
      <w:bookmarkStart w:id="60" w:name="_6ejvw5oz7a8k" w:colFirst="0" w:colLast="0"/>
      <w:bookmarkEnd w:id="60"/>
      <w:r w:rsidRPr="001B6A39">
        <w:rPr>
          <w:sz w:val="40"/>
          <w:szCs w:val="40"/>
          <w:lang w:val="sl-SI"/>
        </w:rPr>
        <w:lastRenderedPageBreak/>
        <w:t>Vzdrževanje</w:t>
      </w:r>
    </w:p>
    <w:p w14:paraId="22DA5F93" w14:textId="77777777" w:rsidR="00516265" w:rsidRPr="001B6A39" w:rsidRDefault="00833700">
      <w:pPr>
        <w:rPr>
          <w:lang w:val="sl-SI"/>
        </w:rPr>
      </w:pPr>
      <w:r w:rsidRPr="001B6A39">
        <w:rPr>
          <w:lang w:val="sl-SI"/>
        </w:rPr>
        <w:t>Dobavitelj je dolžan izvajati vzdrževalne aktivnosti, da so doseženi cilji vzdrževanja v celotnem obdobju vzdrževanja, kot je določeno v Pogodbi.</w:t>
      </w:r>
    </w:p>
    <w:p w14:paraId="2E915555" w14:textId="77777777" w:rsidR="00516265" w:rsidRPr="001B6A39" w:rsidRDefault="00833700">
      <w:pPr>
        <w:rPr>
          <w:lang w:val="sl-SI"/>
        </w:rPr>
      </w:pPr>
      <w:r w:rsidRPr="001B6A39">
        <w:rPr>
          <w:lang w:val="sl-SI"/>
        </w:rPr>
        <w:t>Obdobje vzdrževanja se prične s prehodom v produkcijo.</w:t>
      </w:r>
    </w:p>
    <w:p w14:paraId="188369EF" w14:textId="77777777" w:rsidR="00516265" w:rsidRPr="001B6A39" w:rsidRDefault="00833700">
      <w:pPr>
        <w:pStyle w:val="Title"/>
        <w:rPr>
          <w:lang w:val="sl-SI"/>
        </w:rPr>
      </w:pPr>
      <w:bookmarkStart w:id="61" w:name="_yjgm7ibi3rzm" w:colFirst="0" w:colLast="0"/>
      <w:bookmarkEnd w:id="61"/>
      <w:r w:rsidRPr="001B6A39">
        <w:rPr>
          <w:lang w:val="sl-SI"/>
        </w:rPr>
        <w:br w:type="page"/>
      </w:r>
    </w:p>
    <w:p w14:paraId="0483B751" w14:textId="77777777" w:rsidR="00516265" w:rsidRPr="001B6A39" w:rsidRDefault="00833700">
      <w:pPr>
        <w:pStyle w:val="Title"/>
        <w:rPr>
          <w:lang w:val="sl-SI"/>
        </w:rPr>
      </w:pPr>
      <w:bookmarkStart w:id="62" w:name="_cwhwzqip9emg" w:colFirst="0" w:colLast="0"/>
      <w:bookmarkEnd w:id="62"/>
      <w:r w:rsidRPr="001B6A39">
        <w:rPr>
          <w:sz w:val="40"/>
          <w:szCs w:val="40"/>
          <w:lang w:val="sl-SI"/>
        </w:rPr>
        <w:lastRenderedPageBreak/>
        <w:t>Priloge</w:t>
      </w:r>
    </w:p>
    <w:p w14:paraId="4C1C4876" w14:textId="77777777" w:rsidR="00516265" w:rsidRPr="001B6A39" w:rsidRDefault="00833700">
      <w:pPr>
        <w:pStyle w:val="Heading1"/>
        <w:spacing w:before="0" w:after="0"/>
        <w:rPr>
          <w:lang w:val="sl-SI"/>
        </w:rPr>
      </w:pPr>
      <w:bookmarkStart w:id="63" w:name="_hqk4e0s6r8xw" w:colFirst="0" w:colLast="0"/>
      <w:bookmarkEnd w:id="63"/>
      <w:r w:rsidRPr="001B6A39">
        <w:rPr>
          <w:sz w:val="32"/>
          <w:szCs w:val="32"/>
          <w:lang w:val="sl-SI"/>
        </w:rPr>
        <w:t>Priloga 1: Popis zahtev funkcionalnosti</w:t>
      </w:r>
    </w:p>
    <w:p w14:paraId="7414ACE2" w14:textId="77777777" w:rsidR="00516265" w:rsidRPr="001B6A39" w:rsidRDefault="00833700">
      <w:pPr>
        <w:pStyle w:val="Heading1"/>
        <w:spacing w:before="0" w:after="0"/>
        <w:rPr>
          <w:lang w:val="sl-SI"/>
        </w:rPr>
      </w:pPr>
      <w:bookmarkStart w:id="64" w:name="_21fw3gqwqv0" w:colFirst="0" w:colLast="0"/>
      <w:bookmarkEnd w:id="64"/>
      <w:r w:rsidRPr="001B6A39">
        <w:rPr>
          <w:sz w:val="32"/>
          <w:szCs w:val="32"/>
          <w:lang w:val="sl-SI"/>
        </w:rPr>
        <w:t>Priloga 2: Integracijski načrt PAS</w:t>
      </w:r>
    </w:p>
    <w:p w14:paraId="58394805" w14:textId="77777777" w:rsidR="00516265" w:rsidRPr="001B6A39" w:rsidRDefault="00833700">
      <w:pPr>
        <w:pStyle w:val="Heading1"/>
        <w:spacing w:before="0" w:after="0"/>
        <w:rPr>
          <w:lang w:val="sl-SI"/>
        </w:rPr>
      </w:pPr>
      <w:bookmarkStart w:id="65" w:name="_jqh4i72uur0" w:colFirst="0" w:colLast="0"/>
      <w:bookmarkEnd w:id="65"/>
      <w:r w:rsidRPr="001B6A39">
        <w:rPr>
          <w:sz w:val="32"/>
          <w:szCs w:val="32"/>
          <w:lang w:val="sl-SI"/>
        </w:rPr>
        <w:t>Priloga 3: Integracijski načrt PAS - UX</w:t>
      </w:r>
    </w:p>
    <w:p w14:paraId="288CD3A4" w14:textId="77777777" w:rsidR="00516265" w:rsidRPr="001B6A39" w:rsidRDefault="00833700">
      <w:pPr>
        <w:pStyle w:val="Heading1"/>
        <w:spacing w:before="0" w:after="0"/>
        <w:rPr>
          <w:lang w:val="sl-SI"/>
        </w:rPr>
      </w:pPr>
      <w:bookmarkStart w:id="66" w:name="_ambzjxca60l" w:colFirst="0" w:colLast="0"/>
      <w:bookmarkEnd w:id="66"/>
      <w:r w:rsidRPr="001B6A39">
        <w:rPr>
          <w:sz w:val="32"/>
          <w:szCs w:val="32"/>
          <w:lang w:val="sl-SI"/>
        </w:rPr>
        <w:t>Priloga 4: Integracijske zahteve za zunanje module</w:t>
      </w:r>
    </w:p>
    <w:p w14:paraId="3D9FFCAA" w14:textId="77777777" w:rsidR="00516265" w:rsidRPr="001B6A39" w:rsidRDefault="00833700">
      <w:pPr>
        <w:pStyle w:val="Heading1"/>
        <w:spacing w:before="0" w:after="0"/>
        <w:rPr>
          <w:lang w:val="sl-SI"/>
        </w:rPr>
      </w:pPr>
      <w:bookmarkStart w:id="67" w:name="_1ffr9z7al0xs" w:colFirst="0" w:colLast="0"/>
      <w:bookmarkEnd w:id="67"/>
      <w:r w:rsidRPr="001B6A39">
        <w:rPr>
          <w:sz w:val="32"/>
          <w:szCs w:val="32"/>
          <w:lang w:val="sl-SI"/>
        </w:rPr>
        <w:t>Priloga 5: Obrazci</w:t>
      </w:r>
    </w:p>
    <w:p w14:paraId="3DACE78A" w14:textId="77777777" w:rsidR="00516265" w:rsidRPr="001B6A39" w:rsidRDefault="00833700">
      <w:pPr>
        <w:pStyle w:val="Heading1"/>
        <w:spacing w:before="0" w:after="0"/>
        <w:rPr>
          <w:lang w:val="sl-SI"/>
        </w:rPr>
      </w:pPr>
      <w:bookmarkStart w:id="68" w:name="_xdm0kx5fpr5g" w:colFirst="0" w:colLast="0"/>
      <w:bookmarkEnd w:id="68"/>
      <w:r w:rsidRPr="001B6A39">
        <w:rPr>
          <w:sz w:val="32"/>
          <w:szCs w:val="32"/>
          <w:lang w:val="sl-SI"/>
        </w:rPr>
        <w:t>Priloga 6: Vodenje projekta</w:t>
      </w:r>
    </w:p>
    <w:p w14:paraId="2D3B748C" w14:textId="77777777" w:rsidR="00516265" w:rsidRPr="001B6A39" w:rsidRDefault="00833700">
      <w:pPr>
        <w:spacing w:before="240" w:after="240"/>
        <w:rPr>
          <w:lang w:val="sl-SI"/>
        </w:rPr>
      </w:pPr>
      <w:r w:rsidRPr="001B6A39">
        <w:rPr>
          <w:lang w:val="sl-SI"/>
        </w:rPr>
        <w:t>Izvajalec mora v okviru pogodbenih obveznosti zagotoviti vodenje projekta. Vodenje projekta mora vključevati najmanj naslednje zahteve:</w:t>
      </w:r>
    </w:p>
    <w:p w14:paraId="5CF2E969" w14:textId="77777777" w:rsidR="00516265" w:rsidRPr="001B6A39" w:rsidRDefault="00833700">
      <w:pPr>
        <w:numPr>
          <w:ilvl w:val="0"/>
          <w:numId w:val="23"/>
        </w:numPr>
        <w:spacing w:before="240" w:after="0"/>
        <w:rPr>
          <w:lang w:val="sl-SI"/>
        </w:rPr>
      </w:pPr>
      <w:r w:rsidRPr="001B6A39">
        <w:rPr>
          <w:b/>
          <w:bCs/>
          <w:lang w:val="sl-SI"/>
        </w:rPr>
        <w:t>Imenovanje vodje projekta</w:t>
      </w:r>
    </w:p>
    <w:p w14:paraId="6DF15714" w14:textId="77777777" w:rsidR="00516265" w:rsidRPr="001B6A39" w:rsidRDefault="00833700">
      <w:pPr>
        <w:numPr>
          <w:ilvl w:val="1"/>
          <w:numId w:val="23"/>
        </w:numPr>
        <w:spacing w:after="0"/>
        <w:rPr>
          <w:lang w:val="sl-SI"/>
        </w:rPr>
      </w:pPr>
      <w:r w:rsidRPr="001B6A39">
        <w:rPr>
          <w:lang w:val="sl-SI"/>
        </w:rPr>
        <w:t>Izvajalec mora dodeliti lastnega vodjo projekta z vsaj 10 let izkušenj z vodenjem podobnih IT projektov.</w:t>
      </w:r>
    </w:p>
    <w:p w14:paraId="5EA696B8" w14:textId="77777777" w:rsidR="00516265" w:rsidRPr="001B6A39" w:rsidRDefault="00833700">
      <w:pPr>
        <w:numPr>
          <w:ilvl w:val="1"/>
          <w:numId w:val="23"/>
        </w:numPr>
        <w:spacing w:after="0"/>
        <w:rPr>
          <w:lang w:val="sl-SI"/>
        </w:rPr>
      </w:pPr>
      <w:r w:rsidRPr="001B6A39">
        <w:rPr>
          <w:lang w:val="sl-SI"/>
        </w:rPr>
        <w:t>Vodja projekta je glavni kontakt za naročnika.</w:t>
      </w:r>
    </w:p>
    <w:p w14:paraId="37F105CF" w14:textId="77777777" w:rsidR="00516265" w:rsidRPr="001B6A39" w:rsidRDefault="00833700">
      <w:pPr>
        <w:numPr>
          <w:ilvl w:val="0"/>
          <w:numId w:val="23"/>
        </w:numPr>
        <w:spacing w:after="0"/>
        <w:rPr>
          <w:lang w:val="sl-SI"/>
        </w:rPr>
      </w:pPr>
      <w:r w:rsidRPr="001B6A39">
        <w:rPr>
          <w:b/>
          <w:bCs/>
          <w:lang w:val="sl-SI"/>
        </w:rPr>
        <w:t>Upravljanje projekta</w:t>
      </w:r>
    </w:p>
    <w:p w14:paraId="34789E6E" w14:textId="77777777" w:rsidR="00516265" w:rsidRPr="001B6A39" w:rsidRDefault="00833700">
      <w:pPr>
        <w:numPr>
          <w:ilvl w:val="1"/>
          <w:numId w:val="23"/>
        </w:numPr>
        <w:spacing w:after="0"/>
        <w:rPr>
          <w:lang w:val="sl-SI"/>
        </w:rPr>
      </w:pPr>
      <w:r w:rsidRPr="001B6A39">
        <w:rPr>
          <w:lang w:val="sl-SI"/>
        </w:rPr>
        <w:t>Izvajalec mora izvajati ustrezne procese (integracija, obseg, čas, kakovost, tveganja, komunikacije, spremembe, deležniki).</w:t>
      </w:r>
    </w:p>
    <w:p w14:paraId="1262BFB3" w14:textId="77777777" w:rsidR="00516265" w:rsidRPr="001B6A39" w:rsidRDefault="00833700">
      <w:pPr>
        <w:numPr>
          <w:ilvl w:val="1"/>
          <w:numId w:val="23"/>
        </w:numPr>
        <w:spacing w:after="0"/>
        <w:rPr>
          <w:lang w:val="sl-SI"/>
        </w:rPr>
      </w:pPr>
      <w:r w:rsidRPr="001B6A39">
        <w:rPr>
          <w:lang w:val="sl-SI"/>
        </w:rPr>
        <w:t>Zagotoviti je treba sledljivost in dokumentiranost vseh procesov.</w:t>
      </w:r>
    </w:p>
    <w:p w14:paraId="7160F26B" w14:textId="77777777" w:rsidR="00516265" w:rsidRPr="001B6A39" w:rsidRDefault="00833700">
      <w:pPr>
        <w:numPr>
          <w:ilvl w:val="0"/>
          <w:numId w:val="23"/>
        </w:numPr>
        <w:spacing w:after="0"/>
        <w:rPr>
          <w:lang w:val="sl-SI"/>
        </w:rPr>
      </w:pPr>
      <w:r w:rsidRPr="001B6A39">
        <w:rPr>
          <w:b/>
          <w:bCs/>
          <w:lang w:val="sl-SI"/>
        </w:rPr>
        <w:t>Organizacija projektne ekipe</w:t>
      </w:r>
    </w:p>
    <w:p w14:paraId="2F40DC26" w14:textId="77777777" w:rsidR="00516265" w:rsidRPr="001B6A39" w:rsidRDefault="00833700">
      <w:pPr>
        <w:numPr>
          <w:ilvl w:val="1"/>
          <w:numId w:val="23"/>
        </w:numPr>
        <w:spacing w:after="0"/>
        <w:rPr>
          <w:lang w:val="sl-SI"/>
        </w:rPr>
      </w:pPr>
      <w:r w:rsidRPr="001B6A39">
        <w:rPr>
          <w:lang w:val="sl-SI"/>
        </w:rPr>
        <w:t>Jasna razdelitev vlog in odgovornosti.</w:t>
      </w:r>
    </w:p>
    <w:p w14:paraId="664A5939" w14:textId="77777777" w:rsidR="00516265" w:rsidRPr="001B6A39" w:rsidRDefault="00833700">
      <w:pPr>
        <w:numPr>
          <w:ilvl w:val="1"/>
          <w:numId w:val="23"/>
        </w:numPr>
        <w:spacing w:after="0"/>
        <w:rPr>
          <w:lang w:val="sl-SI"/>
        </w:rPr>
      </w:pPr>
      <w:r w:rsidRPr="001B6A39">
        <w:rPr>
          <w:lang w:val="sl-SI"/>
        </w:rPr>
        <w:t>Vzpostavitev komunikacijskih kanalov in postopkov eskalacije.</w:t>
      </w:r>
    </w:p>
    <w:p w14:paraId="4D4DBB1E" w14:textId="77777777" w:rsidR="00516265" w:rsidRPr="001B6A39" w:rsidRDefault="00833700">
      <w:pPr>
        <w:numPr>
          <w:ilvl w:val="1"/>
          <w:numId w:val="23"/>
        </w:numPr>
        <w:spacing w:after="0"/>
        <w:rPr>
          <w:lang w:val="sl-SI"/>
        </w:rPr>
      </w:pPr>
      <w:r w:rsidRPr="001B6A39">
        <w:rPr>
          <w:lang w:val="sl-SI"/>
        </w:rPr>
        <w:t>Obvezno vključevanje naročnika v ključne faze in odločitve.</w:t>
      </w:r>
    </w:p>
    <w:p w14:paraId="3A105ED1" w14:textId="77777777" w:rsidR="00516265" w:rsidRPr="001B6A39" w:rsidRDefault="00833700">
      <w:pPr>
        <w:numPr>
          <w:ilvl w:val="0"/>
          <w:numId w:val="23"/>
        </w:numPr>
        <w:spacing w:after="0"/>
        <w:rPr>
          <w:lang w:val="sl-SI"/>
        </w:rPr>
      </w:pPr>
      <w:r w:rsidRPr="001B6A39">
        <w:rPr>
          <w:b/>
          <w:bCs/>
          <w:lang w:val="sl-SI"/>
        </w:rPr>
        <w:t>Načrtovanje in spremljanje</w:t>
      </w:r>
    </w:p>
    <w:p w14:paraId="21124780" w14:textId="77777777" w:rsidR="00516265" w:rsidRPr="001B6A39" w:rsidRDefault="00833700">
      <w:pPr>
        <w:numPr>
          <w:ilvl w:val="1"/>
          <w:numId w:val="23"/>
        </w:numPr>
        <w:spacing w:after="0"/>
        <w:rPr>
          <w:lang w:val="sl-SI"/>
        </w:rPr>
      </w:pPr>
      <w:r w:rsidRPr="001B6A39">
        <w:rPr>
          <w:lang w:val="sl-SI"/>
        </w:rPr>
        <w:t xml:space="preserve">Vzpostavitev in vzdrževanje projektne </w:t>
      </w:r>
      <w:proofErr w:type="spellStart"/>
      <w:r w:rsidRPr="001B6A39">
        <w:rPr>
          <w:lang w:val="sl-SI"/>
        </w:rPr>
        <w:t>časovnice</w:t>
      </w:r>
      <w:proofErr w:type="spellEnd"/>
      <w:r w:rsidRPr="001B6A39">
        <w:rPr>
          <w:lang w:val="sl-SI"/>
        </w:rPr>
        <w:t xml:space="preserve"> (WBS, mejniki, aktivnosti).</w:t>
      </w:r>
    </w:p>
    <w:p w14:paraId="554DCF97" w14:textId="77777777" w:rsidR="00516265" w:rsidRPr="001B6A39" w:rsidRDefault="00833700">
      <w:pPr>
        <w:numPr>
          <w:ilvl w:val="1"/>
          <w:numId w:val="23"/>
        </w:numPr>
        <w:spacing w:after="0"/>
        <w:rPr>
          <w:lang w:val="sl-SI"/>
        </w:rPr>
      </w:pPr>
      <w:r w:rsidRPr="001B6A39">
        <w:rPr>
          <w:lang w:val="sl-SI"/>
        </w:rPr>
        <w:t>Tedensko spremljanje napredka in mesečna poročila.</w:t>
      </w:r>
    </w:p>
    <w:p w14:paraId="2521C8BF" w14:textId="77777777" w:rsidR="00516265" w:rsidRPr="001B6A39" w:rsidRDefault="00833700">
      <w:pPr>
        <w:numPr>
          <w:ilvl w:val="1"/>
          <w:numId w:val="23"/>
        </w:numPr>
        <w:spacing w:after="0"/>
        <w:rPr>
          <w:lang w:val="sl-SI"/>
        </w:rPr>
      </w:pPr>
      <w:r w:rsidRPr="001B6A39">
        <w:rPr>
          <w:lang w:val="sl-SI"/>
        </w:rPr>
        <w:t>Redne projektne sestanke (tedenski status, usklajevalni sestanki, projektni svet).</w:t>
      </w:r>
    </w:p>
    <w:p w14:paraId="1C1F08A7" w14:textId="77777777" w:rsidR="00516265" w:rsidRPr="001B6A39" w:rsidRDefault="00833700">
      <w:pPr>
        <w:numPr>
          <w:ilvl w:val="0"/>
          <w:numId w:val="23"/>
        </w:numPr>
        <w:spacing w:after="0"/>
        <w:rPr>
          <w:lang w:val="sl-SI"/>
        </w:rPr>
      </w:pPr>
      <w:r w:rsidRPr="001B6A39">
        <w:rPr>
          <w:b/>
          <w:bCs/>
          <w:lang w:val="sl-SI"/>
        </w:rPr>
        <w:t>Upravljanje dokumentacije</w:t>
      </w:r>
    </w:p>
    <w:p w14:paraId="6D9BAA29" w14:textId="77777777" w:rsidR="00516265" w:rsidRPr="001B6A39" w:rsidRDefault="00833700">
      <w:pPr>
        <w:numPr>
          <w:ilvl w:val="1"/>
          <w:numId w:val="23"/>
        </w:numPr>
        <w:spacing w:after="0"/>
        <w:rPr>
          <w:lang w:val="sl-SI"/>
        </w:rPr>
      </w:pPr>
      <w:r w:rsidRPr="001B6A39">
        <w:rPr>
          <w:lang w:val="sl-SI"/>
        </w:rPr>
        <w:t>Vodenje celotne projektne dokumentacije (načrti, registri, poročila).</w:t>
      </w:r>
    </w:p>
    <w:p w14:paraId="07DBC947" w14:textId="77777777" w:rsidR="00516265" w:rsidRPr="001B6A39" w:rsidRDefault="00833700">
      <w:pPr>
        <w:numPr>
          <w:ilvl w:val="1"/>
          <w:numId w:val="23"/>
        </w:numPr>
        <w:spacing w:after="0"/>
        <w:rPr>
          <w:lang w:val="sl-SI"/>
        </w:rPr>
      </w:pPr>
      <w:r w:rsidRPr="001B6A39">
        <w:rPr>
          <w:lang w:val="sl-SI"/>
        </w:rPr>
        <w:t>Evidentiranje in arhiviranje dokumentacije v skladu z dogovorjenim registrom.</w:t>
      </w:r>
    </w:p>
    <w:p w14:paraId="15C56F4E" w14:textId="77777777" w:rsidR="00516265" w:rsidRPr="001B6A39" w:rsidRDefault="00833700">
      <w:pPr>
        <w:numPr>
          <w:ilvl w:val="1"/>
          <w:numId w:val="23"/>
        </w:numPr>
        <w:spacing w:after="0"/>
        <w:rPr>
          <w:lang w:val="sl-SI"/>
        </w:rPr>
      </w:pPr>
      <w:r w:rsidRPr="001B6A39">
        <w:rPr>
          <w:lang w:val="sl-SI"/>
        </w:rPr>
        <w:t>Zagotovljena mora biti sledljivost sprememb in različic.</w:t>
      </w:r>
    </w:p>
    <w:p w14:paraId="524BB3E4" w14:textId="77777777" w:rsidR="00516265" w:rsidRPr="001B6A39" w:rsidRDefault="00833700">
      <w:pPr>
        <w:numPr>
          <w:ilvl w:val="0"/>
          <w:numId w:val="23"/>
        </w:numPr>
        <w:spacing w:after="0"/>
        <w:rPr>
          <w:lang w:val="sl-SI"/>
        </w:rPr>
      </w:pPr>
      <w:r w:rsidRPr="001B6A39">
        <w:rPr>
          <w:b/>
          <w:bCs/>
          <w:lang w:val="sl-SI"/>
        </w:rPr>
        <w:t>Upravljanje tveganj</w:t>
      </w:r>
    </w:p>
    <w:p w14:paraId="3D410047" w14:textId="77777777" w:rsidR="00516265" w:rsidRPr="001B6A39" w:rsidRDefault="00833700">
      <w:pPr>
        <w:numPr>
          <w:ilvl w:val="1"/>
          <w:numId w:val="23"/>
        </w:numPr>
        <w:spacing w:after="0"/>
        <w:rPr>
          <w:lang w:val="sl-SI"/>
        </w:rPr>
      </w:pPr>
      <w:r w:rsidRPr="001B6A39">
        <w:rPr>
          <w:lang w:val="sl-SI"/>
        </w:rPr>
        <w:t>Vzpostavitev registra tveganj in redno posodabljanje.</w:t>
      </w:r>
    </w:p>
    <w:p w14:paraId="01B48474" w14:textId="77777777" w:rsidR="00516265" w:rsidRPr="001B6A39" w:rsidRDefault="00833700">
      <w:pPr>
        <w:numPr>
          <w:ilvl w:val="1"/>
          <w:numId w:val="23"/>
        </w:numPr>
        <w:spacing w:after="0"/>
        <w:rPr>
          <w:lang w:val="sl-SI"/>
        </w:rPr>
      </w:pPr>
      <w:r w:rsidRPr="001B6A39">
        <w:rPr>
          <w:lang w:val="sl-SI"/>
        </w:rPr>
        <w:t>Ocena in razvrščanje tveganj po vplivu in verjetnosti.</w:t>
      </w:r>
    </w:p>
    <w:p w14:paraId="054A15C2" w14:textId="77777777" w:rsidR="00516265" w:rsidRPr="001B6A39" w:rsidRDefault="00833700">
      <w:pPr>
        <w:numPr>
          <w:ilvl w:val="1"/>
          <w:numId w:val="23"/>
        </w:numPr>
        <w:spacing w:after="0"/>
        <w:rPr>
          <w:lang w:val="sl-SI"/>
        </w:rPr>
      </w:pPr>
      <w:r w:rsidRPr="001B6A39">
        <w:rPr>
          <w:lang w:val="sl-SI"/>
        </w:rPr>
        <w:t>Predlaganje in izvajanje ukrepov za obvladovanje tveganj.</w:t>
      </w:r>
    </w:p>
    <w:p w14:paraId="06316F20" w14:textId="77777777" w:rsidR="00516265" w:rsidRPr="001B6A39" w:rsidRDefault="00833700">
      <w:pPr>
        <w:numPr>
          <w:ilvl w:val="0"/>
          <w:numId w:val="23"/>
        </w:numPr>
        <w:spacing w:after="0"/>
        <w:rPr>
          <w:lang w:val="sl-SI"/>
        </w:rPr>
      </w:pPr>
      <w:r w:rsidRPr="001B6A39">
        <w:rPr>
          <w:b/>
          <w:bCs/>
          <w:lang w:val="sl-SI"/>
        </w:rPr>
        <w:t>Upravljanje sprememb</w:t>
      </w:r>
    </w:p>
    <w:p w14:paraId="3180D936" w14:textId="77777777" w:rsidR="00516265" w:rsidRPr="001B6A39" w:rsidRDefault="00833700">
      <w:pPr>
        <w:numPr>
          <w:ilvl w:val="1"/>
          <w:numId w:val="23"/>
        </w:numPr>
        <w:spacing w:after="0"/>
        <w:rPr>
          <w:lang w:val="sl-SI"/>
        </w:rPr>
      </w:pPr>
      <w:r w:rsidRPr="001B6A39">
        <w:rPr>
          <w:lang w:val="sl-SI"/>
        </w:rPr>
        <w:lastRenderedPageBreak/>
        <w:t>Formaliziran proces oddaje in obravnave zahtevkov za spremembe.</w:t>
      </w:r>
    </w:p>
    <w:p w14:paraId="3719B8D9" w14:textId="77777777" w:rsidR="00516265" w:rsidRPr="001B6A39" w:rsidRDefault="00833700">
      <w:pPr>
        <w:numPr>
          <w:ilvl w:val="1"/>
          <w:numId w:val="23"/>
        </w:numPr>
        <w:spacing w:after="0"/>
        <w:rPr>
          <w:lang w:val="sl-SI"/>
        </w:rPr>
      </w:pPr>
      <w:r w:rsidRPr="001B6A39">
        <w:rPr>
          <w:lang w:val="sl-SI"/>
        </w:rPr>
        <w:t>Analiza vpliva sprememb na obseg, čas, stroške in kakovost.</w:t>
      </w:r>
    </w:p>
    <w:p w14:paraId="70D533AC" w14:textId="77777777" w:rsidR="00516265" w:rsidRPr="001B6A39" w:rsidRDefault="00833700">
      <w:pPr>
        <w:numPr>
          <w:ilvl w:val="1"/>
          <w:numId w:val="23"/>
        </w:numPr>
        <w:spacing w:after="0"/>
        <w:rPr>
          <w:lang w:val="sl-SI"/>
        </w:rPr>
      </w:pPr>
      <w:r w:rsidRPr="001B6A39">
        <w:rPr>
          <w:lang w:val="sl-SI"/>
        </w:rPr>
        <w:t>Beleženje in potrjevanje vseh sprememb.</w:t>
      </w:r>
    </w:p>
    <w:p w14:paraId="3E2C3B54" w14:textId="77777777" w:rsidR="00516265" w:rsidRPr="001B6A39" w:rsidRDefault="00833700">
      <w:pPr>
        <w:numPr>
          <w:ilvl w:val="0"/>
          <w:numId w:val="23"/>
        </w:numPr>
        <w:spacing w:after="0"/>
        <w:rPr>
          <w:lang w:val="sl-SI"/>
        </w:rPr>
      </w:pPr>
      <w:r w:rsidRPr="001B6A39">
        <w:rPr>
          <w:b/>
          <w:bCs/>
          <w:lang w:val="sl-SI"/>
        </w:rPr>
        <w:t>Upravljanje komunikacij</w:t>
      </w:r>
    </w:p>
    <w:p w14:paraId="41ECEA72" w14:textId="77777777" w:rsidR="00516265" w:rsidRPr="001B6A39" w:rsidRDefault="00833700">
      <w:pPr>
        <w:numPr>
          <w:ilvl w:val="1"/>
          <w:numId w:val="23"/>
        </w:numPr>
        <w:spacing w:after="0"/>
        <w:rPr>
          <w:lang w:val="sl-SI"/>
        </w:rPr>
      </w:pPr>
      <w:r w:rsidRPr="001B6A39">
        <w:rPr>
          <w:lang w:val="sl-SI"/>
        </w:rPr>
        <w:t>Vzpostavitev načrta komunikacij (kanali, frekvenca, obvezne vsebine poročil).</w:t>
      </w:r>
    </w:p>
    <w:p w14:paraId="38EAE497" w14:textId="77777777" w:rsidR="00516265" w:rsidRPr="001B6A39" w:rsidRDefault="00833700">
      <w:pPr>
        <w:numPr>
          <w:ilvl w:val="1"/>
          <w:numId w:val="23"/>
        </w:numPr>
        <w:spacing w:after="0"/>
        <w:rPr>
          <w:lang w:val="sl-SI"/>
        </w:rPr>
      </w:pPr>
      <w:r w:rsidRPr="001B6A39">
        <w:rPr>
          <w:lang w:val="sl-SI"/>
        </w:rPr>
        <w:t>Zapisniki vseh sestankov v 2 delovnih dneh.</w:t>
      </w:r>
    </w:p>
    <w:p w14:paraId="26505225" w14:textId="77777777" w:rsidR="00516265" w:rsidRPr="001B6A39" w:rsidRDefault="00833700">
      <w:pPr>
        <w:numPr>
          <w:ilvl w:val="1"/>
          <w:numId w:val="23"/>
        </w:numPr>
        <w:spacing w:after="0"/>
        <w:rPr>
          <w:lang w:val="sl-SI"/>
        </w:rPr>
      </w:pPr>
      <w:r w:rsidRPr="001B6A39">
        <w:rPr>
          <w:lang w:val="sl-SI"/>
        </w:rPr>
        <w:t>Obvezna uporaba slovenskega jezika za formalno komunikacijo, razen če naročnik določi drugače.</w:t>
      </w:r>
    </w:p>
    <w:p w14:paraId="726C0E62" w14:textId="77777777" w:rsidR="00516265" w:rsidRPr="001B6A39" w:rsidRDefault="00833700">
      <w:pPr>
        <w:numPr>
          <w:ilvl w:val="0"/>
          <w:numId w:val="23"/>
        </w:numPr>
        <w:spacing w:after="0"/>
        <w:rPr>
          <w:lang w:val="sl-SI"/>
        </w:rPr>
      </w:pPr>
      <w:r w:rsidRPr="001B6A39">
        <w:rPr>
          <w:b/>
          <w:bCs/>
          <w:lang w:val="sl-SI"/>
        </w:rPr>
        <w:t>Upravljanje kakovosti</w:t>
      </w:r>
    </w:p>
    <w:p w14:paraId="3670C79A" w14:textId="77777777" w:rsidR="00516265" w:rsidRPr="001B6A39" w:rsidRDefault="00833700">
      <w:pPr>
        <w:numPr>
          <w:ilvl w:val="1"/>
          <w:numId w:val="23"/>
        </w:numPr>
        <w:spacing w:after="0"/>
        <w:rPr>
          <w:lang w:val="sl-SI"/>
        </w:rPr>
      </w:pPr>
      <w:r w:rsidRPr="001B6A39">
        <w:rPr>
          <w:lang w:val="sl-SI"/>
        </w:rPr>
        <w:t>Vzpostavitev procesov zagotavljanja kakovosti in pregleda dokumentacije.</w:t>
      </w:r>
    </w:p>
    <w:p w14:paraId="1FA63E7B" w14:textId="77777777" w:rsidR="00516265" w:rsidRPr="001B6A39" w:rsidRDefault="00833700">
      <w:pPr>
        <w:numPr>
          <w:ilvl w:val="1"/>
          <w:numId w:val="23"/>
        </w:numPr>
        <w:spacing w:after="0"/>
        <w:rPr>
          <w:lang w:val="sl-SI"/>
        </w:rPr>
      </w:pPr>
      <w:r w:rsidRPr="001B6A39">
        <w:rPr>
          <w:lang w:val="sl-SI"/>
        </w:rPr>
        <w:t>Definicija meril uspešnosti (</w:t>
      </w:r>
      <w:proofErr w:type="spellStart"/>
      <w:r w:rsidRPr="001B6A39">
        <w:rPr>
          <w:lang w:val="sl-SI"/>
        </w:rPr>
        <w:t>DoD</w:t>
      </w:r>
      <w:proofErr w:type="spellEnd"/>
      <w:r w:rsidRPr="001B6A39">
        <w:rPr>
          <w:lang w:val="sl-SI"/>
        </w:rPr>
        <w:t>).</w:t>
      </w:r>
    </w:p>
    <w:p w14:paraId="47B7BEDD" w14:textId="77777777" w:rsidR="00516265" w:rsidRPr="001B6A39" w:rsidRDefault="00833700">
      <w:pPr>
        <w:numPr>
          <w:ilvl w:val="1"/>
          <w:numId w:val="23"/>
        </w:numPr>
        <w:spacing w:after="0"/>
        <w:rPr>
          <w:lang w:val="sl-SI"/>
        </w:rPr>
      </w:pPr>
      <w:r w:rsidRPr="001B6A39">
        <w:rPr>
          <w:lang w:val="sl-SI"/>
        </w:rPr>
        <w:t>Redni pregledi in potrjevanje delnih rezultatov s strani naročnika.</w:t>
      </w:r>
    </w:p>
    <w:p w14:paraId="6F21F761" w14:textId="77777777" w:rsidR="00516265" w:rsidRPr="001B6A39" w:rsidRDefault="00833700">
      <w:pPr>
        <w:numPr>
          <w:ilvl w:val="0"/>
          <w:numId w:val="23"/>
        </w:numPr>
        <w:spacing w:after="0"/>
        <w:rPr>
          <w:lang w:val="sl-SI"/>
        </w:rPr>
      </w:pPr>
      <w:r w:rsidRPr="001B6A39">
        <w:rPr>
          <w:b/>
          <w:bCs/>
          <w:lang w:val="sl-SI"/>
        </w:rPr>
        <w:t>Vključenost deležnikov</w:t>
      </w:r>
    </w:p>
    <w:p w14:paraId="051C2EF1" w14:textId="77777777" w:rsidR="00516265" w:rsidRPr="001B6A39" w:rsidRDefault="00833700">
      <w:pPr>
        <w:numPr>
          <w:ilvl w:val="1"/>
          <w:numId w:val="23"/>
        </w:numPr>
        <w:spacing w:after="0"/>
        <w:rPr>
          <w:lang w:val="sl-SI"/>
        </w:rPr>
      </w:pPr>
      <w:r w:rsidRPr="001B6A39">
        <w:rPr>
          <w:lang w:val="sl-SI"/>
        </w:rPr>
        <w:t>Identifikacija in vodenje vseh ključnih deležnikov.</w:t>
      </w:r>
    </w:p>
    <w:p w14:paraId="254179D7" w14:textId="77777777" w:rsidR="00516265" w:rsidRPr="001B6A39" w:rsidRDefault="00833700">
      <w:pPr>
        <w:numPr>
          <w:ilvl w:val="1"/>
          <w:numId w:val="23"/>
        </w:numPr>
        <w:spacing w:after="0"/>
        <w:rPr>
          <w:lang w:val="sl-SI"/>
        </w:rPr>
      </w:pPr>
      <w:r w:rsidRPr="001B6A39">
        <w:rPr>
          <w:lang w:val="sl-SI"/>
        </w:rPr>
        <w:t>Vzpostavitev sodelovanja z naročnikovimi strokovnjaki in uporabniki.</w:t>
      </w:r>
    </w:p>
    <w:p w14:paraId="5BEBFFFA" w14:textId="77777777" w:rsidR="00516265" w:rsidRPr="001B6A39" w:rsidRDefault="00833700">
      <w:pPr>
        <w:numPr>
          <w:ilvl w:val="1"/>
          <w:numId w:val="23"/>
        </w:numPr>
        <w:spacing w:after="0"/>
        <w:rPr>
          <w:lang w:val="sl-SI"/>
        </w:rPr>
      </w:pPr>
      <w:r w:rsidRPr="001B6A39">
        <w:rPr>
          <w:lang w:val="sl-SI"/>
        </w:rPr>
        <w:t>Aktivno vključevanje uporabnikov v validacijo prototipov in rešitev.</w:t>
      </w:r>
    </w:p>
    <w:p w14:paraId="07C7EF9E" w14:textId="77777777" w:rsidR="00516265" w:rsidRPr="001B6A39" w:rsidRDefault="00833700">
      <w:pPr>
        <w:numPr>
          <w:ilvl w:val="0"/>
          <w:numId w:val="23"/>
        </w:numPr>
        <w:spacing w:after="0"/>
        <w:rPr>
          <w:lang w:val="sl-SI"/>
        </w:rPr>
      </w:pPr>
      <w:r w:rsidRPr="001B6A39">
        <w:rPr>
          <w:b/>
          <w:bCs/>
          <w:lang w:val="sl-SI"/>
        </w:rPr>
        <w:t>Poročanje naročniku</w:t>
      </w:r>
    </w:p>
    <w:p w14:paraId="1C40330D" w14:textId="77777777" w:rsidR="00516265" w:rsidRPr="001B6A39" w:rsidRDefault="00833700">
      <w:pPr>
        <w:numPr>
          <w:ilvl w:val="1"/>
          <w:numId w:val="23"/>
        </w:numPr>
        <w:spacing w:after="0"/>
        <w:rPr>
          <w:lang w:val="sl-SI"/>
        </w:rPr>
      </w:pPr>
      <w:r w:rsidRPr="001B6A39">
        <w:rPr>
          <w:lang w:val="sl-SI"/>
        </w:rPr>
        <w:t>Tedenska poročila o napredku in tveganjih.</w:t>
      </w:r>
    </w:p>
    <w:p w14:paraId="65F34B78" w14:textId="77777777" w:rsidR="00516265" w:rsidRPr="001B6A39" w:rsidRDefault="00833700">
      <w:pPr>
        <w:numPr>
          <w:ilvl w:val="1"/>
          <w:numId w:val="23"/>
        </w:numPr>
        <w:spacing w:after="0"/>
        <w:rPr>
          <w:lang w:val="sl-SI"/>
        </w:rPr>
      </w:pPr>
      <w:r w:rsidRPr="001B6A39">
        <w:rPr>
          <w:lang w:val="sl-SI"/>
        </w:rPr>
        <w:t>Mesečna konsolidirana poročila.</w:t>
      </w:r>
    </w:p>
    <w:p w14:paraId="41A31AF4" w14:textId="77777777" w:rsidR="00516265" w:rsidRPr="001B6A39" w:rsidRDefault="00833700">
      <w:pPr>
        <w:numPr>
          <w:ilvl w:val="1"/>
          <w:numId w:val="23"/>
        </w:numPr>
        <w:spacing w:after="0"/>
        <w:rPr>
          <w:lang w:val="sl-SI"/>
        </w:rPr>
      </w:pPr>
      <w:r w:rsidRPr="001B6A39">
        <w:rPr>
          <w:lang w:val="sl-SI"/>
        </w:rPr>
        <w:t>Primopredajni zapisniki posameznih dobav in vsake faze projekta.</w:t>
      </w:r>
    </w:p>
    <w:p w14:paraId="294DCCBF" w14:textId="77777777" w:rsidR="00516265" w:rsidRPr="001B6A39" w:rsidRDefault="00833700">
      <w:pPr>
        <w:numPr>
          <w:ilvl w:val="1"/>
          <w:numId w:val="23"/>
        </w:numPr>
        <w:spacing w:after="0"/>
        <w:rPr>
          <w:lang w:val="sl-SI"/>
        </w:rPr>
      </w:pPr>
      <w:r w:rsidRPr="001B6A39">
        <w:rPr>
          <w:lang w:val="sl-SI"/>
        </w:rPr>
        <w:t>Končno poročilo ob zaključku projekta.</w:t>
      </w:r>
    </w:p>
    <w:p w14:paraId="28B48784" w14:textId="77777777" w:rsidR="00516265" w:rsidRPr="001B6A39" w:rsidRDefault="00833700">
      <w:pPr>
        <w:numPr>
          <w:ilvl w:val="0"/>
          <w:numId w:val="23"/>
        </w:numPr>
        <w:spacing w:after="0"/>
        <w:rPr>
          <w:lang w:val="sl-SI"/>
        </w:rPr>
      </w:pPr>
      <w:r w:rsidRPr="001B6A39">
        <w:rPr>
          <w:b/>
          <w:bCs/>
          <w:lang w:val="sl-SI"/>
        </w:rPr>
        <w:t>Zagotavljanje transparentnosti</w:t>
      </w:r>
    </w:p>
    <w:p w14:paraId="30BF9B69" w14:textId="77777777" w:rsidR="00516265" w:rsidRPr="001B6A39" w:rsidRDefault="00833700">
      <w:pPr>
        <w:numPr>
          <w:ilvl w:val="1"/>
          <w:numId w:val="23"/>
        </w:numPr>
        <w:spacing w:after="0"/>
        <w:rPr>
          <w:lang w:val="sl-SI"/>
        </w:rPr>
      </w:pPr>
      <w:r w:rsidRPr="001B6A39">
        <w:rPr>
          <w:lang w:val="sl-SI"/>
        </w:rPr>
        <w:t xml:space="preserve">Uporaba orodij, ki omogočajo naročniku vpogled v napredek (npr. </w:t>
      </w:r>
      <w:proofErr w:type="spellStart"/>
      <w:r w:rsidRPr="001B6A39">
        <w:rPr>
          <w:lang w:val="sl-SI"/>
        </w:rPr>
        <w:t>Smartsheet</w:t>
      </w:r>
      <w:proofErr w:type="spellEnd"/>
      <w:r w:rsidRPr="001B6A39">
        <w:rPr>
          <w:lang w:val="sl-SI"/>
        </w:rPr>
        <w:t xml:space="preserve">, </w:t>
      </w:r>
      <w:proofErr w:type="spellStart"/>
      <w:r w:rsidRPr="001B6A39">
        <w:rPr>
          <w:lang w:val="sl-SI"/>
        </w:rPr>
        <w:t>Jira</w:t>
      </w:r>
      <w:proofErr w:type="spellEnd"/>
      <w:r w:rsidRPr="001B6A39">
        <w:rPr>
          <w:lang w:val="sl-SI"/>
        </w:rPr>
        <w:t xml:space="preserve">, </w:t>
      </w:r>
      <w:proofErr w:type="spellStart"/>
      <w:r w:rsidRPr="001B6A39">
        <w:rPr>
          <w:lang w:val="sl-SI"/>
        </w:rPr>
        <w:t>Notion</w:t>
      </w:r>
      <w:proofErr w:type="spellEnd"/>
      <w:r w:rsidRPr="001B6A39">
        <w:rPr>
          <w:lang w:val="sl-SI"/>
        </w:rPr>
        <w:t xml:space="preserve"> ali drugo dogovorjeno orodje).</w:t>
      </w:r>
    </w:p>
    <w:p w14:paraId="41B9D76C" w14:textId="77777777" w:rsidR="00516265" w:rsidRPr="001B6A39" w:rsidRDefault="00833700">
      <w:pPr>
        <w:numPr>
          <w:ilvl w:val="1"/>
          <w:numId w:val="23"/>
        </w:numPr>
        <w:spacing w:after="240"/>
        <w:rPr>
          <w:lang w:val="sl-SI"/>
        </w:rPr>
      </w:pPr>
      <w:r w:rsidRPr="001B6A39">
        <w:rPr>
          <w:lang w:val="sl-SI"/>
        </w:rPr>
        <w:t>Dostop naročnika do registra tveganj, sprememb in dokumentacije.</w:t>
      </w:r>
    </w:p>
    <w:p w14:paraId="118A20A1" w14:textId="77777777" w:rsidR="00516265" w:rsidRPr="001B6A39" w:rsidRDefault="00833700">
      <w:pPr>
        <w:spacing w:before="240" w:after="240"/>
        <w:rPr>
          <w:lang w:val="sl-SI"/>
        </w:rPr>
      </w:pPr>
      <w:r w:rsidRPr="001B6A39">
        <w:rPr>
          <w:lang w:val="sl-SI"/>
        </w:rPr>
        <w:t>Izvajalec mora v Fazi 1 pripraviti projektni načrt (Project Management Plan – PMP), ki mora zajemati najmanj naslednje elemente:</w:t>
      </w:r>
    </w:p>
    <w:p w14:paraId="7B128485" w14:textId="77777777" w:rsidR="00516265" w:rsidRPr="001B6A39" w:rsidRDefault="00833700">
      <w:pPr>
        <w:numPr>
          <w:ilvl w:val="0"/>
          <w:numId w:val="11"/>
        </w:numPr>
        <w:spacing w:before="240" w:after="0"/>
        <w:rPr>
          <w:lang w:val="sl-SI"/>
        </w:rPr>
      </w:pPr>
      <w:r w:rsidRPr="001B6A39">
        <w:rPr>
          <w:b/>
          <w:bCs/>
          <w:lang w:val="sl-SI"/>
        </w:rPr>
        <w:t>Uvod</w:t>
      </w:r>
    </w:p>
    <w:p w14:paraId="1072DFD3" w14:textId="77777777" w:rsidR="00516265" w:rsidRPr="001B6A39" w:rsidRDefault="00833700">
      <w:pPr>
        <w:numPr>
          <w:ilvl w:val="1"/>
          <w:numId w:val="11"/>
        </w:numPr>
        <w:spacing w:after="0"/>
        <w:rPr>
          <w:lang w:val="sl-SI"/>
        </w:rPr>
      </w:pPr>
      <w:r w:rsidRPr="001B6A39">
        <w:rPr>
          <w:lang w:val="sl-SI"/>
        </w:rPr>
        <w:t>Namen in cilji projektnega načrta.</w:t>
      </w:r>
    </w:p>
    <w:p w14:paraId="22015EB9" w14:textId="77777777" w:rsidR="00516265" w:rsidRPr="001B6A39" w:rsidRDefault="00833700">
      <w:pPr>
        <w:numPr>
          <w:ilvl w:val="1"/>
          <w:numId w:val="11"/>
        </w:numPr>
        <w:spacing w:after="0"/>
        <w:rPr>
          <w:lang w:val="sl-SI"/>
        </w:rPr>
      </w:pPr>
      <w:r w:rsidRPr="001B6A39">
        <w:rPr>
          <w:lang w:val="sl-SI"/>
        </w:rPr>
        <w:t>Povezava z razpisnimi zahtevami in Pogodbo.</w:t>
      </w:r>
    </w:p>
    <w:p w14:paraId="299B941C" w14:textId="77777777" w:rsidR="00516265" w:rsidRPr="001B6A39" w:rsidRDefault="00833700">
      <w:pPr>
        <w:numPr>
          <w:ilvl w:val="0"/>
          <w:numId w:val="11"/>
        </w:numPr>
        <w:spacing w:after="0"/>
        <w:rPr>
          <w:lang w:val="sl-SI"/>
        </w:rPr>
      </w:pPr>
      <w:r w:rsidRPr="001B6A39">
        <w:rPr>
          <w:b/>
          <w:bCs/>
          <w:lang w:val="sl-SI"/>
        </w:rPr>
        <w:t>Vloge in odgovornosti</w:t>
      </w:r>
    </w:p>
    <w:p w14:paraId="508DB2CA" w14:textId="77777777" w:rsidR="00516265" w:rsidRPr="001B6A39" w:rsidRDefault="00833700">
      <w:pPr>
        <w:numPr>
          <w:ilvl w:val="1"/>
          <w:numId w:val="11"/>
        </w:numPr>
        <w:spacing w:after="0"/>
        <w:rPr>
          <w:lang w:val="sl-SI"/>
        </w:rPr>
      </w:pPr>
      <w:r w:rsidRPr="001B6A39">
        <w:rPr>
          <w:lang w:val="sl-SI"/>
        </w:rPr>
        <w:t>Jasna opredelitev vlog (sponzor, vodja projekta, vodja produkta, ključni člani).</w:t>
      </w:r>
    </w:p>
    <w:p w14:paraId="6710C732" w14:textId="77777777" w:rsidR="00516265" w:rsidRPr="001B6A39" w:rsidRDefault="00833700">
      <w:pPr>
        <w:numPr>
          <w:ilvl w:val="1"/>
          <w:numId w:val="11"/>
        </w:numPr>
        <w:spacing w:after="0"/>
        <w:rPr>
          <w:lang w:val="sl-SI"/>
        </w:rPr>
      </w:pPr>
      <w:r w:rsidRPr="001B6A39">
        <w:rPr>
          <w:lang w:val="sl-SI"/>
        </w:rPr>
        <w:t>Opis odgovornosti in komunikacijskih poti.</w:t>
      </w:r>
    </w:p>
    <w:p w14:paraId="09B6C4E0" w14:textId="77777777" w:rsidR="00516265" w:rsidRPr="001B6A39" w:rsidRDefault="00833700">
      <w:pPr>
        <w:numPr>
          <w:ilvl w:val="0"/>
          <w:numId w:val="11"/>
        </w:numPr>
        <w:spacing w:after="0"/>
        <w:rPr>
          <w:lang w:val="sl-SI"/>
        </w:rPr>
      </w:pPr>
      <w:r w:rsidRPr="001B6A39">
        <w:rPr>
          <w:b/>
          <w:bCs/>
          <w:lang w:val="sl-SI"/>
        </w:rPr>
        <w:t>Načrt upravljanja z obsegom (</w:t>
      </w:r>
      <w:proofErr w:type="spellStart"/>
      <w:r w:rsidRPr="001B6A39">
        <w:rPr>
          <w:b/>
          <w:bCs/>
          <w:lang w:val="sl-SI"/>
        </w:rPr>
        <w:t>Scope</w:t>
      </w:r>
      <w:proofErr w:type="spellEnd"/>
      <w:r w:rsidRPr="001B6A39">
        <w:rPr>
          <w:b/>
          <w:bCs/>
          <w:lang w:val="sl-SI"/>
        </w:rPr>
        <w:t xml:space="preserve"> Management Plan)</w:t>
      </w:r>
    </w:p>
    <w:p w14:paraId="43AB7494" w14:textId="77777777" w:rsidR="00516265" w:rsidRPr="001B6A39" w:rsidRDefault="00833700">
      <w:pPr>
        <w:numPr>
          <w:ilvl w:val="1"/>
          <w:numId w:val="11"/>
        </w:numPr>
        <w:spacing w:after="0"/>
        <w:rPr>
          <w:lang w:val="sl-SI"/>
        </w:rPr>
      </w:pPr>
      <w:r w:rsidRPr="001B6A39">
        <w:rPr>
          <w:lang w:val="sl-SI"/>
        </w:rPr>
        <w:t>Opredelitev obsega projekta in produkta.</w:t>
      </w:r>
    </w:p>
    <w:p w14:paraId="23A43C3E" w14:textId="77777777" w:rsidR="00516265" w:rsidRPr="001B6A39" w:rsidRDefault="00833700">
      <w:pPr>
        <w:numPr>
          <w:ilvl w:val="1"/>
          <w:numId w:val="11"/>
        </w:numPr>
        <w:spacing w:after="0"/>
        <w:rPr>
          <w:lang w:val="sl-SI"/>
        </w:rPr>
      </w:pPr>
      <w:r w:rsidRPr="001B6A39">
        <w:rPr>
          <w:lang w:val="sl-SI"/>
        </w:rPr>
        <w:t>WBS (</w:t>
      </w:r>
      <w:proofErr w:type="spellStart"/>
      <w:r w:rsidRPr="001B6A39">
        <w:rPr>
          <w:lang w:val="sl-SI"/>
        </w:rPr>
        <w:t>Work</w:t>
      </w:r>
      <w:proofErr w:type="spellEnd"/>
      <w:r w:rsidRPr="001B6A39">
        <w:rPr>
          <w:lang w:val="sl-SI"/>
        </w:rPr>
        <w:t xml:space="preserve"> </w:t>
      </w:r>
      <w:proofErr w:type="spellStart"/>
      <w:r w:rsidRPr="001B6A39">
        <w:rPr>
          <w:lang w:val="sl-SI"/>
        </w:rPr>
        <w:t>Breakdown</w:t>
      </w:r>
      <w:proofErr w:type="spellEnd"/>
      <w:r w:rsidRPr="001B6A39">
        <w:rPr>
          <w:lang w:val="sl-SI"/>
        </w:rPr>
        <w:t xml:space="preserve"> </w:t>
      </w:r>
      <w:proofErr w:type="spellStart"/>
      <w:r w:rsidRPr="001B6A39">
        <w:rPr>
          <w:lang w:val="sl-SI"/>
        </w:rPr>
        <w:t>Structure</w:t>
      </w:r>
      <w:proofErr w:type="spellEnd"/>
      <w:r w:rsidRPr="001B6A39">
        <w:rPr>
          <w:lang w:val="sl-SI"/>
        </w:rPr>
        <w:t>).</w:t>
      </w:r>
    </w:p>
    <w:p w14:paraId="6EA7CE44" w14:textId="77777777" w:rsidR="00516265" w:rsidRPr="001B6A39" w:rsidRDefault="00833700">
      <w:pPr>
        <w:numPr>
          <w:ilvl w:val="1"/>
          <w:numId w:val="11"/>
        </w:numPr>
        <w:spacing w:after="0"/>
        <w:rPr>
          <w:lang w:val="sl-SI"/>
        </w:rPr>
      </w:pPr>
      <w:r w:rsidRPr="001B6A39">
        <w:rPr>
          <w:lang w:val="sl-SI"/>
        </w:rPr>
        <w:t>Mehanizem spremljanja obsega in sprememb.</w:t>
      </w:r>
    </w:p>
    <w:p w14:paraId="36A10C4D" w14:textId="77777777" w:rsidR="00516265" w:rsidRPr="001B6A39" w:rsidRDefault="00833700">
      <w:pPr>
        <w:numPr>
          <w:ilvl w:val="0"/>
          <w:numId w:val="11"/>
        </w:numPr>
        <w:spacing w:after="0"/>
        <w:rPr>
          <w:lang w:val="sl-SI"/>
        </w:rPr>
      </w:pPr>
      <w:r w:rsidRPr="001B6A39">
        <w:rPr>
          <w:b/>
          <w:bCs/>
          <w:lang w:val="sl-SI"/>
        </w:rPr>
        <w:lastRenderedPageBreak/>
        <w:t xml:space="preserve">Načrt upravljanja </w:t>
      </w:r>
      <w:proofErr w:type="spellStart"/>
      <w:r w:rsidRPr="001B6A39">
        <w:rPr>
          <w:b/>
          <w:bCs/>
          <w:lang w:val="sl-SI"/>
        </w:rPr>
        <w:t>časovnice</w:t>
      </w:r>
      <w:proofErr w:type="spellEnd"/>
      <w:r w:rsidRPr="001B6A39">
        <w:rPr>
          <w:b/>
          <w:bCs/>
          <w:lang w:val="sl-SI"/>
        </w:rPr>
        <w:t xml:space="preserve"> (Schedule Management Plan)</w:t>
      </w:r>
    </w:p>
    <w:p w14:paraId="5B61BAB7" w14:textId="77777777" w:rsidR="00516265" w:rsidRPr="001B6A39" w:rsidRDefault="00833700">
      <w:pPr>
        <w:numPr>
          <w:ilvl w:val="1"/>
          <w:numId w:val="11"/>
        </w:numPr>
        <w:spacing w:after="0"/>
        <w:rPr>
          <w:lang w:val="sl-SI"/>
        </w:rPr>
      </w:pPr>
      <w:proofErr w:type="spellStart"/>
      <w:r w:rsidRPr="001B6A39">
        <w:rPr>
          <w:lang w:val="sl-SI"/>
        </w:rPr>
        <w:t>Časovnica</w:t>
      </w:r>
      <w:proofErr w:type="spellEnd"/>
      <w:r w:rsidRPr="001B6A39">
        <w:rPr>
          <w:lang w:val="sl-SI"/>
        </w:rPr>
        <w:t xml:space="preserve"> z aktivnostmi, mejniki in odvisnostmi.</w:t>
      </w:r>
    </w:p>
    <w:p w14:paraId="4F44E907" w14:textId="77777777" w:rsidR="00516265" w:rsidRPr="001B6A39" w:rsidRDefault="00833700">
      <w:pPr>
        <w:numPr>
          <w:ilvl w:val="1"/>
          <w:numId w:val="11"/>
        </w:numPr>
        <w:spacing w:after="0"/>
        <w:rPr>
          <w:lang w:val="sl-SI"/>
        </w:rPr>
      </w:pPr>
      <w:r w:rsidRPr="001B6A39">
        <w:rPr>
          <w:lang w:val="sl-SI"/>
        </w:rPr>
        <w:t>Metodologija spremljanja napredka.</w:t>
      </w:r>
    </w:p>
    <w:p w14:paraId="21AC96A0" w14:textId="77777777" w:rsidR="00516265" w:rsidRPr="001B6A39" w:rsidRDefault="00833700">
      <w:pPr>
        <w:numPr>
          <w:ilvl w:val="1"/>
          <w:numId w:val="11"/>
        </w:numPr>
        <w:spacing w:after="0"/>
        <w:rPr>
          <w:lang w:val="sl-SI"/>
        </w:rPr>
      </w:pPr>
      <w:r w:rsidRPr="001B6A39">
        <w:rPr>
          <w:lang w:val="sl-SI"/>
        </w:rPr>
        <w:t>Poročanje o odstopanjih.</w:t>
      </w:r>
    </w:p>
    <w:p w14:paraId="751B2CDF" w14:textId="77777777" w:rsidR="00516265" w:rsidRPr="001B6A39" w:rsidRDefault="00833700">
      <w:pPr>
        <w:numPr>
          <w:ilvl w:val="0"/>
          <w:numId w:val="11"/>
        </w:numPr>
        <w:spacing w:after="0"/>
        <w:rPr>
          <w:lang w:val="sl-SI"/>
        </w:rPr>
      </w:pPr>
      <w:r w:rsidRPr="001B6A39">
        <w:rPr>
          <w:b/>
          <w:bCs/>
          <w:lang w:val="sl-SI"/>
        </w:rPr>
        <w:t>Načrt merjenja uspešnosti</w:t>
      </w:r>
    </w:p>
    <w:p w14:paraId="2E95626C" w14:textId="77777777" w:rsidR="00516265" w:rsidRPr="001B6A39" w:rsidRDefault="00833700">
      <w:pPr>
        <w:numPr>
          <w:ilvl w:val="1"/>
          <w:numId w:val="11"/>
        </w:numPr>
        <w:spacing w:after="0"/>
        <w:rPr>
          <w:lang w:val="sl-SI"/>
        </w:rPr>
      </w:pPr>
      <w:r w:rsidRPr="001B6A39">
        <w:rPr>
          <w:lang w:val="sl-SI"/>
        </w:rPr>
        <w:t>KPI-ji za čas, obseg, kakovost in stroške.</w:t>
      </w:r>
    </w:p>
    <w:p w14:paraId="33ED8301" w14:textId="77777777" w:rsidR="00516265" w:rsidRPr="001B6A39" w:rsidRDefault="00833700">
      <w:pPr>
        <w:numPr>
          <w:ilvl w:val="1"/>
          <w:numId w:val="11"/>
        </w:numPr>
        <w:spacing w:after="0"/>
        <w:rPr>
          <w:lang w:val="sl-SI"/>
        </w:rPr>
      </w:pPr>
      <w:r w:rsidRPr="001B6A39">
        <w:rPr>
          <w:lang w:val="sl-SI"/>
        </w:rPr>
        <w:t>Mejniki za merjenje uspešnosti.</w:t>
      </w:r>
    </w:p>
    <w:p w14:paraId="39C798ED" w14:textId="77777777" w:rsidR="00516265" w:rsidRPr="001B6A39" w:rsidRDefault="00833700">
      <w:pPr>
        <w:numPr>
          <w:ilvl w:val="1"/>
          <w:numId w:val="11"/>
        </w:numPr>
        <w:spacing w:after="0"/>
        <w:rPr>
          <w:lang w:val="sl-SI"/>
        </w:rPr>
      </w:pPr>
      <w:r w:rsidRPr="001B6A39">
        <w:rPr>
          <w:lang w:val="sl-SI"/>
        </w:rPr>
        <w:t>Način poročanja in korektivni ukrepi.</w:t>
      </w:r>
    </w:p>
    <w:p w14:paraId="39429497" w14:textId="77777777" w:rsidR="00516265" w:rsidRPr="001B6A39" w:rsidRDefault="00833700">
      <w:pPr>
        <w:numPr>
          <w:ilvl w:val="0"/>
          <w:numId w:val="11"/>
        </w:numPr>
        <w:spacing w:after="0"/>
        <w:rPr>
          <w:lang w:val="sl-SI"/>
        </w:rPr>
      </w:pPr>
      <w:r w:rsidRPr="001B6A39">
        <w:rPr>
          <w:b/>
          <w:bCs/>
          <w:lang w:val="sl-SI"/>
        </w:rPr>
        <w:t>Načrt upravljanja kakovosti (</w:t>
      </w:r>
      <w:proofErr w:type="spellStart"/>
      <w:r w:rsidRPr="001B6A39">
        <w:rPr>
          <w:b/>
          <w:bCs/>
          <w:lang w:val="sl-SI"/>
        </w:rPr>
        <w:t>Quality</w:t>
      </w:r>
      <w:proofErr w:type="spellEnd"/>
      <w:r w:rsidRPr="001B6A39">
        <w:rPr>
          <w:b/>
          <w:bCs/>
          <w:lang w:val="sl-SI"/>
        </w:rPr>
        <w:t xml:space="preserve"> Management Plan)</w:t>
      </w:r>
    </w:p>
    <w:p w14:paraId="4A4B2C30" w14:textId="77777777" w:rsidR="00516265" w:rsidRPr="001B6A39" w:rsidRDefault="00833700">
      <w:pPr>
        <w:numPr>
          <w:ilvl w:val="1"/>
          <w:numId w:val="11"/>
        </w:numPr>
        <w:spacing w:after="0"/>
        <w:rPr>
          <w:lang w:val="sl-SI"/>
        </w:rPr>
      </w:pPr>
      <w:r w:rsidRPr="001B6A39">
        <w:rPr>
          <w:lang w:val="sl-SI"/>
        </w:rPr>
        <w:t>Procesi zagotavljanja kakovosti (QA, UAT, pregledi dokumentacije).</w:t>
      </w:r>
    </w:p>
    <w:p w14:paraId="40EB0448" w14:textId="77777777" w:rsidR="00516265" w:rsidRPr="001B6A39" w:rsidRDefault="00833700">
      <w:pPr>
        <w:numPr>
          <w:ilvl w:val="1"/>
          <w:numId w:val="11"/>
        </w:numPr>
        <w:spacing w:after="0"/>
        <w:rPr>
          <w:lang w:val="sl-SI"/>
        </w:rPr>
      </w:pPr>
      <w:r w:rsidRPr="001B6A39">
        <w:rPr>
          <w:lang w:val="sl-SI"/>
        </w:rPr>
        <w:t>Upravljanje dokumentacije in evidenc.</w:t>
      </w:r>
    </w:p>
    <w:p w14:paraId="131005A4" w14:textId="77777777" w:rsidR="00516265" w:rsidRPr="001B6A39" w:rsidRDefault="00833700">
      <w:pPr>
        <w:numPr>
          <w:ilvl w:val="1"/>
          <w:numId w:val="11"/>
        </w:numPr>
        <w:spacing w:after="0"/>
        <w:rPr>
          <w:lang w:val="sl-SI"/>
        </w:rPr>
      </w:pPr>
      <w:r w:rsidRPr="001B6A39">
        <w:rPr>
          <w:lang w:val="sl-SI"/>
        </w:rPr>
        <w:t>Spremljanje neskladnosti in korektivni ukrepi.</w:t>
      </w:r>
    </w:p>
    <w:p w14:paraId="68B522FE" w14:textId="77777777" w:rsidR="00516265" w:rsidRPr="001B6A39" w:rsidRDefault="00833700">
      <w:pPr>
        <w:numPr>
          <w:ilvl w:val="1"/>
          <w:numId w:val="11"/>
        </w:numPr>
        <w:spacing w:after="0"/>
        <w:rPr>
          <w:lang w:val="sl-SI"/>
        </w:rPr>
      </w:pPr>
      <w:r w:rsidRPr="001B6A39">
        <w:rPr>
          <w:lang w:val="sl-SI"/>
        </w:rPr>
        <w:t>Proces potrjevanja prototipov.</w:t>
      </w:r>
    </w:p>
    <w:p w14:paraId="080C4FE1" w14:textId="77777777" w:rsidR="00516265" w:rsidRPr="001B6A39" w:rsidRDefault="00833700">
      <w:pPr>
        <w:numPr>
          <w:ilvl w:val="0"/>
          <w:numId w:val="11"/>
        </w:numPr>
        <w:spacing w:after="0"/>
        <w:rPr>
          <w:lang w:val="sl-SI"/>
        </w:rPr>
      </w:pPr>
      <w:r w:rsidRPr="001B6A39">
        <w:rPr>
          <w:b/>
          <w:bCs/>
          <w:lang w:val="sl-SI"/>
        </w:rPr>
        <w:t>Načrt upravljanja sprememb (</w:t>
      </w:r>
      <w:proofErr w:type="spellStart"/>
      <w:r w:rsidRPr="001B6A39">
        <w:rPr>
          <w:b/>
          <w:bCs/>
          <w:lang w:val="sl-SI"/>
        </w:rPr>
        <w:t>Change</w:t>
      </w:r>
      <w:proofErr w:type="spellEnd"/>
      <w:r w:rsidRPr="001B6A39">
        <w:rPr>
          <w:b/>
          <w:bCs/>
          <w:lang w:val="sl-SI"/>
        </w:rPr>
        <w:t xml:space="preserve"> Management Plan)</w:t>
      </w:r>
    </w:p>
    <w:p w14:paraId="5B6129E7" w14:textId="77777777" w:rsidR="00516265" w:rsidRPr="001B6A39" w:rsidRDefault="00833700">
      <w:pPr>
        <w:numPr>
          <w:ilvl w:val="1"/>
          <w:numId w:val="11"/>
        </w:numPr>
        <w:spacing w:after="0"/>
        <w:rPr>
          <w:lang w:val="sl-SI"/>
        </w:rPr>
      </w:pPr>
      <w:r w:rsidRPr="001B6A39">
        <w:rPr>
          <w:lang w:val="sl-SI"/>
        </w:rPr>
        <w:t>Proces oddaje zahtevkov, analize in odobritve.</w:t>
      </w:r>
    </w:p>
    <w:p w14:paraId="3991617A" w14:textId="77777777" w:rsidR="00516265" w:rsidRPr="001B6A39" w:rsidRDefault="00833700">
      <w:pPr>
        <w:numPr>
          <w:ilvl w:val="1"/>
          <w:numId w:val="11"/>
        </w:numPr>
        <w:spacing w:after="0"/>
        <w:rPr>
          <w:lang w:val="sl-SI"/>
        </w:rPr>
      </w:pPr>
      <w:r w:rsidRPr="001B6A39">
        <w:rPr>
          <w:lang w:val="sl-SI"/>
        </w:rPr>
        <w:t>Evidenca sprememb.</w:t>
      </w:r>
    </w:p>
    <w:p w14:paraId="19556801" w14:textId="77777777" w:rsidR="00516265" w:rsidRPr="001B6A39" w:rsidRDefault="00833700">
      <w:pPr>
        <w:numPr>
          <w:ilvl w:val="1"/>
          <w:numId w:val="11"/>
        </w:numPr>
        <w:spacing w:after="0"/>
        <w:rPr>
          <w:lang w:val="sl-SI"/>
        </w:rPr>
      </w:pPr>
      <w:r w:rsidRPr="001B6A39">
        <w:rPr>
          <w:lang w:val="sl-SI"/>
        </w:rPr>
        <w:t>Vloge in odgovornosti pri spremembah.</w:t>
      </w:r>
    </w:p>
    <w:p w14:paraId="7C83AA4D" w14:textId="77777777" w:rsidR="00516265" w:rsidRPr="001B6A39" w:rsidRDefault="00833700">
      <w:pPr>
        <w:numPr>
          <w:ilvl w:val="0"/>
          <w:numId w:val="11"/>
        </w:numPr>
        <w:spacing w:after="0"/>
        <w:rPr>
          <w:lang w:val="sl-SI"/>
        </w:rPr>
      </w:pPr>
      <w:r w:rsidRPr="001B6A39">
        <w:rPr>
          <w:b/>
          <w:bCs/>
          <w:lang w:val="sl-SI"/>
        </w:rPr>
        <w:t>Načrt upravljanja tveganj in težav (</w:t>
      </w:r>
      <w:proofErr w:type="spellStart"/>
      <w:r w:rsidRPr="001B6A39">
        <w:rPr>
          <w:b/>
          <w:bCs/>
          <w:lang w:val="sl-SI"/>
        </w:rPr>
        <w:t>Risk</w:t>
      </w:r>
      <w:proofErr w:type="spellEnd"/>
      <w:r w:rsidRPr="001B6A39">
        <w:rPr>
          <w:b/>
          <w:bCs/>
          <w:lang w:val="sl-SI"/>
        </w:rPr>
        <w:t xml:space="preserve"> Management Plan)</w:t>
      </w:r>
    </w:p>
    <w:p w14:paraId="62295829" w14:textId="77777777" w:rsidR="00516265" w:rsidRPr="001B6A39" w:rsidRDefault="00833700">
      <w:pPr>
        <w:numPr>
          <w:ilvl w:val="1"/>
          <w:numId w:val="11"/>
        </w:numPr>
        <w:spacing w:after="0"/>
        <w:rPr>
          <w:lang w:val="sl-SI"/>
        </w:rPr>
      </w:pPr>
      <w:r w:rsidRPr="001B6A39">
        <w:rPr>
          <w:lang w:val="sl-SI"/>
        </w:rPr>
        <w:t>Metodologija identifikacije, analize in spremljanja tveganj.</w:t>
      </w:r>
    </w:p>
    <w:p w14:paraId="67281766" w14:textId="77777777" w:rsidR="00516265" w:rsidRPr="001B6A39" w:rsidRDefault="00833700">
      <w:pPr>
        <w:numPr>
          <w:ilvl w:val="1"/>
          <w:numId w:val="11"/>
        </w:numPr>
        <w:spacing w:after="0"/>
        <w:rPr>
          <w:lang w:val="sl-SI"/>
        </w:rPr>
      </w:pPr>
      <w:r w:rsidRPr="001B6A39">
        <w:rPr>
          <w:lang w:val="sl-SI"/>
        </w:rPr>
        <w:t>Register tveganj.</w:t>
      </w:r>
    </w:p>
    <w:p w14:paraId="0816A396" w14:textId="77777777" w:rsidR="00516265" w:rsidRPr="001B6A39" w:rsidRDefault="00833700">
      <w:pPr>
        <w:numPr>
          <w:ilvl w:val="1"/>
          <w:numId w:val="11"/>
        </w:numPr>
        <w:spacing w:after="0"/>
        <w:rPr>
          <w:lang w:val="sl-SI"/>
        </w:rPr>
      </w:pPr>
      <w:r w:rsidRPr="001B6A39">
        <w:rPr>
          <w:lang w:val="sl-SI"/>
        </w:rPr>
        <w:t>Odgovornosti in ukrepi za blaženje tveganj.</w:t>
      </w:r>
    </w:p>
    <w:p w14:paraId="678E6ACF" w14:textId="77777777" w:rsidR="00516265" w:rsidRPr="001B6A39" w:rsidRDefault="00833700">
      <w:pPr>
        <w:numPr>
          <w:ilvl w:val="0"/>
          <w:numId w:val="11"/>
        </w:numPr>
        <w:spacing w:after="0"/>
        <w:rPr>
          <w:lang w:val="sl-SI"/>
        </w:rPr>
      </w:pPr>
      <w:r w:rsidRPr="001B6A39">
        <w:rPr>
          <w:b/>
          <w:bCs/>
          <w:lang w:val="sl-SI"/>
        </w:rPr>
        <w:t>Načrt upravljanja komunikacij (</w:t>
      </w:r>
      <w:proofErr w:type="spellStart"/>
      <w:r w:rsidRPr="001B6A39">
        <w:rPr>
          <w:b/>
          <w:bCs/>
          <w:lang w:val="sl-SI"/>
        </w:rPr>
        <w:t>Communication</w:t>
      </w:r>
      <w:proofErr w:type="spellEnd"/>
      <w:r w:rsidRPr="001B6A39">
        <w:rPr>
          <w:b/>
          <w:bCs/>
          <w:lang w:val="sl-SI"/>
        </w:rPr>
        <w:t xml:space="preserve"> Management Plan)</w:t>
      </w:r>
    </w:p>
    <w:p w14:paraId="5DA485AD" w14:textId="77777777" w:rsidR="00516265" w:rsidRPr="001B6A39" w:rsidRDefault="00833700">
      <w:pPr>
        <w:numPr>
          <w:ilvl w:val="1"/>
          <w:numId w:val="11"/>
        </w:numPr>
        <w:spacing w:after="0"/>
        <w:rPr>
          <w:lang w:val="sl-SI"/>
        </w:rPr>
      </w:pPr>
      <w:r w:rsidRPr="001B6A39">
        <w:rPr>
          <w:lang w:val="sl-SI"/>
        </w:rPr>
        <w:t>Komunikacijske zahteve in kanali.</w:t>
      </w:r>
    </w:p>
    <w:p w14:paraId="0BA92F11" w14:textId="77777777" w:rsidR="00516265" w:rsidRPr="001B6A39" w:rsidRDefault="00833700">
      <w:pPr>
        <w:numPr>
          <w:ilvl w:val="1"/>
          <w:numId w:val="11"/>
        </w:numPr>
        <w:spacing w:after="0"/>
        <w:rPr>
          <w:lang w:val="sl-SI"/>
        </w:rPr>
      </w:pPr>
      <w:r w:rsidRPr="001B6A39">
        <w:rPr>
          <w:lang w:val="sl-SI"/>
        </w:rPr>
        <w:t>Pogostost in vrste sestankov.</w:t>
      </w:r>
    </w:p>
    <w:p w14:paraId="747F6442" w14:textId="77777777" w:rsidR="00516265" w:rsidRPr="001B6A39" w:rsidRDefault="00833700">
      <w:pPr>
        <w:numPr>
          <w:ilvl w:val="1"/>
          <w:numId w:val="11"/>
        </w:numPr>
        <w:spacing w:after="0"/>
        <w:rPr>
          <w:lang w:val="sl-SI"/>
        </w:rPr>
      </w:pPr>
      <w:r w:rsidRPr="001B6A39">
        <w:rPr>
          <w:lang w:val="sl-SI"/>
        </w:rPr>
        <w:t>Oblike in zapisi (zapisniki, poročila).</w:t>
      </w:r>
    </w:p>
    <w:p w14:paraId="563623F2" w14:textId="77777777" w:rsidR="00516265" w:rsidRPr="001B6A39" w:rsidRDefault="00833700">
      <w:pPr>
        <w:numPr>
          <w:ilvl w:val="1"/>
          <w:numId w:val="11"/>
        </w:numPr>
        <w:spacing w:after="0"/>
        <w:rPr>
          <w:lang w:val="sl-SI"/>
        </w:rPr>
      </w:pPr>
      <w:r w:rsidRPr="001B6A39">
        <w:rPr>
          <w:lang w:val="sl-SI"/>
        </w:rPr>
        <w:t>Proces eskalacije.</w:t>
      </w:r>
    </w:p>
    <w:p w14:paraId="760DF15F" w14:textId="77777777" w:rsidR="00516265" w:rsidRPr="001B6A39" w:rsidRDefault="00833700">
      <w:pPr>
        <w:numPr>
          <w:ilvl w:val="0"/>
          <w:numId w:val="11"/>
        </w:numPr>
        <w:spacing w:after="0"/>
        <w:rPr>
          <w:lang w:val="sl-SI"/>
        </w:rPr>
      </w:pPr>
      <w:r w:rsidRPr="001B6A39">
        <w:rPr>
          <w:b/>
          <w:bCs/>
          <w:lang w:val="sl-SI"/>
        </w:rPr>
        <w:t>Načrt upravljanja deležnikov (</w:t>
      </w:r>
      <w:proofErr w:type="spellStart"/>
      <w:r w:rsidRPr="001B6A39">
        <w:rPr>
          <w:b/>
          <w:bCs/>
          <w:lang w:val="sl-SI"/>
        </w:rPr>
        <w:t>Stakeholder</w:t>
      </w:r>
      <w:proofErr w:type="spellEnd"/>
      <w:r w:rsidRPr="001B6A39">
        <w:rPr>
          <w:b/>
          <w:bCs/>
          <w:lang w:val="sl-SI"/>
        </w:rPr>
        <w:t xml:space="preserve"> Management Plan)</w:t>
      </w:r>
    </w:p>
    <w:p w14:paraId="0FF1D063" w14:textId="77777777" w:rsidR="00516265" w:rsidRPr="001B6A39" w:rsidRDefault="00833700">
      <w:pPr>
        <w:numPr>
          <w:ilvl w:val="1"/>
          <w:numId w:val="11"/>
        </w:numPr>
        <w:spacing w:after="0"/>
        <w:rPr>
          <w:lang w:val="sl-SI"/>
        </w:rPr>
      </w:pPr>
      <w:r w:rsidRPr="001B6A39">
        <w:rPr>
          <w:lang w:val="sl-SI"/>
        </w:rPr>
        <w:t>Identifikacija deležnikov.</w:t>
      </w:r>
    </w:p>
    <w:p w14:paraId="4AD417A4" w14:textId="77777777" w:rsidR="00516265" w:rsidRPr="001B6A39" w:rsidRDefault="00833700">
      <w:pPr>
        <w:numPr>
          <w:ilvl w:val="1"/>
          <w:numId w:val="11"/>
        </w:numPr>
        <w:spacing w:after="0"/>
        <w:rPr>
          <w:lang w:val="sl-SI"/>
        </w:rPr>
      </w:pPr>
      <w:r w:rsidRPr="001B6A39">
        <w:rPr>
          <w:lang w:val="sl-SI"/>
        </w:rPr>
        <w:t>Strategija komuniciranja in spremljanja pričakovanj.</w:t>
      </w:r>
    </w:p>
    <w:p w14:paraId="459BD8D4" w14:textId="77777777" w:rsidR="00516265" w:rsidRPr="001B6A39" w:rsidRDefault="00833700">
      <w:pPr>
        <w:numPr>
          <w:ilvl w:val="0"/>
          <w:numId w:val="11"/>
        </w:numPr>
        <w:spacing w:after="0"/>
        <w:rPr>
          <w:lang w:val="sl-SI"/>
        </w:rPr>
      </w:pPr>
      <w:proofErr w:type="spellStart"/>
      <w:r w:rsidRPr="001B6A39">
        <w:rPr>
          <w:b/>
          <w:bCs/>
          <w:lang w:val="sl-SI"/>
        </w:rPr>
        <w:t>Definition</w:t>
      </w:r>
      <w:proofErr w:type="spellEnd"/>
      <w:r w:rsidRPr="001B6A39">
        <w:rPr>
          <w:b/>
          <w:bCs/>
          <w:lang w:val="sl-SI"/>
        </w:rPr>
        <w:t xml:space="preserve"> </w:t>
      </w:r>
      <w:proofErr w:type="spellStart"/>
      <w:r w:rsidRPr="001B6A39">
        <w:rPr>
          <w:b/>
          <w:bCs/>
          <w:lang w:val="sl-SI"/>
        </w:rPr>
        <w:t>of</w:t>
      </w:r>
      <w:proofErr w:type="spellEnd"/>
      <w:r w:rsidRPr="001B6A39">
        <w:rPr>
          <w:b/>
          <w:bCs/>
          <w:lang w:val="sl-SI"/>
        </w:rPr>
        <w:t xml:space="preserve"> Done (</w:t>
      </w:r>
      <w:proofErr w:type="spellStart"/>
      <w:r w:rsidRPr="001B6A39">
        <w:rPr>
          <w:b/>
          <w:bCs/>
          <w:lang w:val="sl-SI"/>
        </w:rPr>
        <w:t>DoD</w:t>
      </w:r>
      <w:proofErr w:type="spellEnd"/>
      <w:r w:rsidRPr="001B6A39">
        <w:rPr>
          <w:b/>
          <w:bCs/>
          <w:lang w:val="sl-SI"/>
        </w:rPr>
        <w:t>)</w:t>
      </w:r>
    </w:p>
    <w:p w14:paraId="06DA0639" w14:textId="77777777" w:rsidR="00516265" w:rsidRPr="001B6A39" w:rsidRDefault="00833700">
      <w:pPr>
        <w:numPr>
          <w:ilvl w:val="1"/>
          <w:numId w:val="11"/>
        </w:numPr>
        <w:spacing w:after="0"/>
        <w:rPr>
          <w:lang w:val="sl-SI"/>
        </w:rPr>
      </w:pPr>
      <w:r w:rsidRPr="001B6A39">
        <w:rPr>
          <w:lang w:val="sl-SI"/>
        </w:rPr>
        <w:t>Merila dokončanosti za posamezne faze projekta (prototipi, testna, produkcijska verzija).</w:t>
      </w:r>
    </w:p>
    <w:p w14:paraId="752D7DF0" w14:textId="77777777" w:rsidR="00516265" w:rsidRPr="001B6A39" w:rsidRDefault="00833700">
      <w:pPr>
        <w:numPr>
          <w:ilvl w:val="1"/>
          <w:numId w:val="11"/>
        </w:numPr>
        <w:spacing w:after="240"/>
        <w:rPr>
          <w:lang w:val="sl-SI"/>
        </w:rPr>
      </w:pPr>
      <w:r w:rsidRPr="001B6A39">
        <w:rPr>
          <w:lang w:val="sl-SI"/>
        </w:rPr>
        <w:t xml:space="preserve">Povezava % končanja z </w:t>
      </w:r>
      <w:proofErr w:type="spellStart"/>
      <w:r w:rsidRPr="001B6A39">
        <w:rPr>
          <w:lang w:val="sl-SI"/>
        </w:rPr>
        <w:t>časovnico</w:t>
      </w:r>
      <w:proofErr w:type="spellEnd"/>
      <w:r w:rsidRPr="001B6A39">
        <w:rPr>
          <w:lang w:val="sl-SI"/>
        </w:rPr>
        <w:t>.</w:t>
      </w:r>
    </w:p>
    <w:sectPr w:rsidR="00516265" w:rsidRPr="001B6A39">
      <w:footerReference w:type="default" r:id="rId12"/>
      <w:pgSz w:w="11909" w:h="16834"/>
      <w:pgMar w:top="1440" w:right="1440" w:bottom="1440" w:left="1440" w:header="720" w:footer="72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732384" w14:textId="77777777" w:rsidR="000E1BC0" w:rsidRDefault="000E1BC0">
      <w:pPr>
        <w:spacing w:after="0" w:line="240" w:lineRule="auto"/>
      </w:pPr>
      <w:r>
        <w:separator/>
      </w:r>
    </w:p>
  </w:endnote>
  <w:endnote w:type="continuationSeparator" w:id="0">
    <w:p w14:paraId="4E275A9B" w14:textId="77777777" w:rsidR="000E1BC0" w:rsidRDefault="000E1B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Roboto Light">
    <w:charset w:val="00"/>
    <w:family w:val="auto"/>
    <w:pitch w:val="variable"/>
    <w:sig w:usb0="E0000AFF" w:usb1="5000217F" w:usb2="00000021" w:usb3="00000000" w:csb0="0000019F" w:csb1="00000000"/>
    <w:embedRegular r:id="rId1" w:fontKey="{D4518986-6483-42DD-A42D-4B29174CEFCA}"/>
    <w:embedBold r:id="rId2" w:fontKey="{09D256D2-10F5-45DF-95E6-0DB47F94F494}"/>
    <w:embedItalic r:id="rId3" w:fontKey="{DE13C8FE-676A-48ED-A108-DE5ED4B1B920}"/>
  </w:font>
  <w:font w:name="Century Gothic">
    <w:panose1 w:val="020B0502020202020204"/>
    <w:charset w:val="EE"/>
    <w:family w:val="swiss"/>
    <w:pitch w:val="variable"/>
    <w:sig w:usb0="00000287" w:usb1="00000000" w:usb2="00000000" w:usb3="00000000" w:csb0="0000009F" w:csb1="00000000"/>
    <w:embedRegular r:id="rId4" w:fontKey="{75322E75-ED2B-4AB6-8014-F7F77D9794FC}"/>
  </w:font>
  <w:font w:name="Arial">
    <w:panose1 w:val="020B0604020202020204"/>
    <w:charset w:val="EE"/>
    <w:family w:val="swiss"/>
    <w:pitch w:val="variable"/>
    <w:sig w:usb0="E0002EFF" w:usb1="C000785B" w:usb2="00000009" w:usb3="00000000" w:csb0="000001FF" w:csb1="00000000"/>
  </w:font>
  <w:font w:name="Roboto">
    <w:altName w:val="Arial"/>
    <w:charset w:val="00"/>
    <w:family w:val="auto"/>
    <w:pitch w:val="variable"/>
    <w:sig w:usb0="E0000AFF" w:usb1="5000217F" w:usb2="00000021" w:usb3="00000000" w:csb0="0000019F" w:csb1="00000000"/>
    <w:embedRegular r:id="rId5" w:fontKey="{E8070AC3-3671-46B0-B08E-BF80FBCBDAFD}"/>
    <w:embedBold r:id="rId6" w:fontKey="{C9F5B180-F2BD-4648-A785-97D83C757B28}"/>
  </w:font>
  <w:font w:name="Open Sans">
    <w:charset w:val="00"/>
    <w:family w:val="swiss"/>
    <w:pitch w:val="variable"/>
    <w:sig w:usb0="E00002EF" w:usb1="4000205B" w:usb2="00000028" w:usb3="00000000" w:csb0="0000019F" w:csb1="00000000"/>
    <w:embedRegular r:id="rId7" w:fontKey="{8ED868FA-AED2-43F3-9A4A-6EB73E92260F}"/>
  </w:font>
  <w:font w:name="Calibri">
    <w:panose1 w:val="020F0502020204030204"/>
    <w:charset w:val="EE"/>
    <w:family w:val="swiss"/>
    <w:pitch w:val="variable"/>
    <w:sig w:usb0="E4002EFF" w:usb1="C200247B" w:usb2="00000009" w:usb3="00000000" w:csb0="000001FF" w:csb1="00000000"/>
    <w:embedRegular r:id="rId8" w:fontKey="{FDC43E82-25A8-469A-912B-CE1FA8C1C061}"/>
  </w:font>
  <w:font w:name="Cambria">
    <w:panose1 w:val="02040503050406030204"/>
    <w:charset w:val="EE"/>
    <w:family w:val="roman"/>
    <w:pitch w:val="variable"/>
    <w:sig w:usb0="E00006FF" w:usb1="420024FF" w:usb2="02000000" w:usb3="00000000" w:csb0="0000019F" w:csb1="00000000"/>
    <w:embedRegular r:id="rId9" w:fontKey="{5D7EEE0D-14B9-4F0E-B5B2-3A97E814ADB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61E02E" w14:textId="77777777" w:rsidR="00516265" w:rsidRDefault="00833700">
    <w:pPr>
      <w:jc w:val="right"/>
    </w:pPr>
    <w:r>
      <w:fldChar w:fldCharType="begin"/>
    </w:r>
    <w:r>
      <w:instrText>PAGE</w:instrText>
    </w:r>
    <w:r>
      <w:fldChar w:fldCharType="separate"/>
    </w:r>
    <w:r w:rsidR="001B6A39">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FE9880" w14:textId="77777777" w:rsidR="000E1BC0" w:rsidRDefault="000E1BC0">
      <w:pPr>
        <w:spacing w:after="0" w:line="240" w:lineRule="auto"/>
      </w:pPr>
      <w:r>
        <w:separator/>
      </w:r>
    </w:p>
  </w:footnote>
  <w:footnote w:type="continuationSeparator" w:id="0">
    <w:p w14:paraId="1AB66803" w14:textId="77777777" w:rsidR="000E1BC0" w:rsidRDefault="000E1BC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B2B34"/>
    <w:multiLevelType w:val="multilevel"/>
    <w:tmpl w:val="6AACB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9D55589"/>
    <w:multiLevelType w:val="multilevel"/>
    <w:tmpl w:val="84203B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9F9369E"/>
    <w:multiLevelType w:val="multilevel"/>
    <w:tmpl w:val="F19A20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E864AB9"/>
    <w:multiLevelType w:val="multilevel"/>
    <w:tmpl w:val="B57AAA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F450348"/>
    <w:multiLevelType w:val="multilevel"/>
    <w:tmpl w:val="24FC1E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F7D6B19"/>
    <w:multiLevelType w:val="multilevel"/>
    <w:tmpl w:val="B38A52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1D372D9"/>
    <w:multiLevelType w:val="multilevel"/>
    <w:tmpl w:val="84D08B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181225B5"/>
    <w:multiLevelType w:val="multilevel"/>
    <w:tmpl w:val="994EAB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91326FE"/>
    <w:multiLevelType w:val="multilevel"/>
    <w:tmpl w:val="51E2B6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1A433921"/>
    <w:multiLevelType w:val="multilevel"/>
    <w:tmpl w:val="E7F89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4BF5C23"/>
    <w:multiLevelType w:val="multilevel"/>
    <w:tmpl w:val="F81008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39F203F"/>
    <w:multiLevelType w:val="multilevel"/>
    <w:tmpl w:val="6D2E0B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C4E2E68"/>
    <w:multiLevelType w:val="multilevel"/>
    <w:tmpl w:val="F90498B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3E1F5A6D"/>
    <w:multiLevelType w:val="multilevel"/>
    <w:tmpl w:val="90D25F5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40A42466"/>
    <w:multiLevelType w:val="multilevel"/>
    <w:tmpl w:val="10AE27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44ED0C55"/>
    <w:multiLevelType w:val="multilevel"/>
    <w:tmpl w:val="7C680C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5D612BD1"/>
    <w:multiLevelType w:val="multilevel"/>
    <w:tmpl w:val="41388830"/>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15:restartNumberingAfterBreak="0">
    <w:nsid w:val="5EB2116B"/>
    <w:multiLevelType w:val="multilevel"/>
    <w:tmpl w:val="D004C7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61361027"/>
    <w:multiLevelType w:val="multilevel"/>
    <w:tmpl w:val="97FE88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61F839E2"/>
    <w:multiLevelType w:val="multilevel"/>
    <w:tmpl w:val="B0F2AF2A"/>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0" w15:restartNumberingAfterBreak="0">
    <w:nsid w:val="62885574"/>
    <w:multiLevelType w:val="multilevel"/>
    <w:tmpl w:val="13BC67C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15:restartNumberingAfterBreak="0">
    <w:nsid w:val="68083893"/>
    <w:multiLevelType w:val="multilevel"/>
    <w:tmpl w:val="5B565B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691E7782"/>
    <w:multiLevelType w:val="multilevel"/>
    <w:tmpl w:val="1D4EA2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6CEF51FA"/>
    <w:multiLevelType w:val="multilevel"/>
    <w:tmpl w:val="4874FC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702F023F"/>
    <w:multiLevelType w:val="multilevel"/>
    <w:tmpl w:val="B858BA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7C5D3FA1"/>
    <w:multiLevelType w:val="multilevel"/>
    <w:tmpl w:val="9D36C0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946616453">
    <w:abstractNumId w:val="22"/>
  </w:num>
  <w:num w:numId="2" w16cid:durableId="1869829278">
    <w:abstractNumId w:val="11"/>
  </w:num>
  <w:num w:numId="3" w16cid:durableId="1245458706">
    <w:abstractNumId w:val="5"/>
  </w:num>
  <w:num w:numId="4" w16cid:durableId="810177645">
    <w:abstractNumId w:val="0"/>
  </w:num>
  <w:num w:numId="5" w16cid:durableId="264702540">
    <w:abstractNumId w:val="1"/>
  </w:num>
  <w:num w:numId="6" w16cid:durableId="896473569">
    <w:abstractNumId w:val="13"/>
  </w:num>
  <w:num w:numId="7" w16cid:durableId="723722654">
    <w:abstractNumId w:val="6"/>
  </w:num>
  <w:num w:numId="8" w16cid:durableId="2094935970">
    <w:abstractNumId w:val="17"/>
  </w:num>
  <w:num w:numId="9" w16cid:durableId="1191796060">
    <w:abstractNumId w:val="2"/>
  </w:num>
  <w:num w:numId="10" w16cid:durableId="750736714">
    <w:abstractNumId w:val="12"/>
  </w:num>
  <w:num w:numId="11" w16cid:durableId="598946982">
    <w:abstractNumId w:val="19"/>
  </w:num>
  <w:num w:numId="12" w16cid:durableId="1724449456">
    <w:abstractNumId w:val="10"/>
  </w:num>
  <w:num w:numId="13" w16cid:durableId="1493181434">
    <w:abstractNumId w:val="7"/>
  </w:num>
  <w:num w:numId="14" w16cid:durableId="1679497728">
    <w:abstractNumId w:val="20"/>
  </w:num>
  <w:num w:numId="15" w16cid:durableId="1393193473">
    <w:abstractNumId w:val="24"/>
  </w:num>
  <w:num w:numId="16" w16cid:durableId="1249922257">
    <w:abstractNumId w:val="3"/>
  </w:num>
  <w:num w:numId="17" w16cid:durableId="681323491">
    <w:abstractNumId w:val="18"/>
  </w:num>
  <w:num w:numId="18" w16cid:durableId="88699565">
    <w:abstractNumId w:val="8"/>
  </w:num>
  <w:num w:numId="19" w16cid:durableId="1455251049">
    <w:abstractNumId w:val="15"/>
  </w:num>
  <w:num w:numId="20" w16cid:durableId="1769228377">
    <w:abstractNumId w:val="14"/>
  </w:num>
  <w:num w:numId="21" w16cid:durableId="288634302">
    <w:abstractNumId w:val="4"/>
  </w:num>
  <w:num w:numId="22" w16cid:durableId="1896886753">
    <w:abstractNumId w:val="9"/>
  </w:num>
  <w:num w:numId="23" w16cid:durableId="395132151">
    <w:abstractNumId w:val="16"/>
  </w:num>
  <w:num w:numId="24" w16cid:durableId="400493736">
    <w:abstractNumId w:val="23"/>
  </w:num>
  <w:num w:numId="25" w16cid:durableId="1581911100">
    <w:abstractNumId w:val="25"/>
  </w:num>
  <w:num w:numId="26" w16cid:durableId="187022213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6265"/>
    <w:rsid w:val="000B3EFA"/>
    <w:rsid w:val="000E1BC0"/>
    <w:rsid w:val="001B6A39"/>
    <w:rsid w:val="00272591"/>
    <w:rsid w:val="002C2C76"/>
    <w:rsid w:val="00516265"/>
    <w:rsid w:val="005A3E54"/>
    <w:rsid w:val="00833700"/>
    <w:rsid w:val="00C26FA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8258DB"/>
  <w15:docId w15:val="{51DEC341-296F-4FBA-BE84-06FAD5B5C4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Roboto Light" w:eastAsia="Roboto Light" w:hAnsi="Roboto Light" w:cs="Roboto Light"/>
        <w:sz w:val="24"/>
        <w:szCs w:val="24"/>
        <w:lang w:val="en-GB" w:eastAsia="sl-SI"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jc w:val="both"/>
      <w:outlineLvl w:val="3"/>
    </w:pPr>
    <w:rPr>
      <w:rFonts w:ascii="Century Gothic" w:eastAsia="Century Gothic" w:hAnsi="Century Gothic" w:cs="Century Gothic"/>
      <w:color w:val="666666"/>
    </w:rPr>
  </w:style>
  <w:style w:type="paragraph" w:styleId="Heading5">
    <w:name w:val="heading 5"/>
    <w:basedOn w:val="Normal"/>
    <w:next w:val="Normal"/>
    <w:uiPriority w:val="9"/>
    <w:semiHidden/>
    <w:unhideWhenUsed/>
    <w:qFormat/>
    <w:pPr>
      <w:keepNext/>
      <w:keepLines/>
      <w:spacing w:before="240" w:after="80"/>
      <w:outlineLvl w:val="4"/>
    </w:pPr>
    <w:rPr>
      <w:color w:val="666666"/>
      <w:sz w:val="22"/>
      <w:szCs w:val="22"/>
    </w:rPr>
  </w:style>
  <w:style w:type="paragraph" w:styleId="Heading6">
    <w:name w:val="heading 6"/>
    <w:basedOn w:val="Normal"/>
    <w:next w:val="Normal"/>
    <w:uiPriority w:val="9"/>
    <w:semiHidden/>
    <w:unhideWhenUsed/>
    <w:qFormat/>
    <w:pPr>
      <w:keepNext/>
      <w:keepLines/>
      <w:spacing w:before="240" w:after="80"/>
      <w:outlineLvl w:val="5"/>
    </w:pPr>
    <w:rPr>
      <w:i/>
      <w:iCs/>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c.europa.eu/tools/eudamed/" TargetMode="External"/><Relationship Id="rId5" Type="http://schemas.openxmlformats.org/officeDocument/2006/relationships/footnotes" Target="footnotes.xml"/><Relationship Id="rId10" Type="http://schemas.openxmlformats.org/officeDocument/2006/relationships/hyperlink" Target="https://eur-lex.europa.eu/legal-content/EN/TXT/?uri=CELEX:32017R0745"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33</Pages>
  <Words>6458</Words>
  <Characters>41967</Characters>
  <Application>Microsoft Office Word</Application>
  <DocSecurity>0</DocSecurity>
  <Lines>1403</Lines>
  <Paragraphs>795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Tušek Tomaž</dc:creator>
  <cp:lastModifiedBy>Tušek Tomaž</cp:lastModifiedBy>
  <cp:revision>4</cp:revision>
  <dcterms:created xsi:type="dcterms:W3CDTF">2025-12-09T07:15:00Z</dcterms:created>
  <dcterms:modified xsi:type="dcterms:W3CDTF">2025-12-18T14:30:00Z</dcterms:modified>
</cp:coreProperties>
</file>